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16791" w14:textId="0EF5F82A" w:rsidR="00EB14C1" w:rsidRPr="0030293C" w:rsidRDefault="00DD13A7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Pr="00DD13A7">
        <w:rPr>
          <w:rFonts w:ascii="Arial" w:hAnsi="Arial" w:cs="Arial"/>
          <w:b/>
          <w:bCs/>
          <w:sz w:val="28"/>
        </w:rPr>
        <w:t>Ad-Hoc Meeting 1901</w:t>
      </w:r>
      <w:r>
        <w:rPr>
          <w:rFonts w:ascii="Arial" w:hAnsi="Arial" w:cs="Arial"/>
          <w:b/>
          <w:bCs/>
          <w:sz w:val="28"/>
        </w:rPr>
        <w:t xml:space="preserve">         </w:t>
      </w:r>
      <w:r w:rsidR="00EB14C1">
        <w:rPr>
          <w:rFonts w:ascii="Arial" w:hAnsi="Arial" w:cs="Arial"/>
          <w:b/>
          <w:bCs/>
          <w:sz w:val="28"/>
        </w:rPr>
        <w:t xml:space="preserve">       </w:t>
      </w:r>
      <w:r w:rsidR="001340BE">
        <w:rPr>
          <w:rFonts w:ascii="Arial" w:hAnsi="Arial" w:cs="Arial"/>
          <w:b/>
          <w:bCs/>
          <w:sz w:val="28"/>
        </w:rPr>
        <w:t xml:space="preserve"> </w:t>
      </w:r>
      <w:r w:rsidR="003C08A5" w:rsidRPr="003C08A5">
        <w:rPr>
          <w:rFonts w:ascii="Arial" w:hAnsi="Arial" w:cs="Arial"/>
          <w:b/>
          <w:bCs/>
          <w:sz w:val="28"/>
        </w:rPr>
        <w:t>R1-1901337</w:t>
      </w:r>
    </w:p>
    <w:p w14:paraId="1F916792" w14:textId="77777777" w:rsidR="007E2292" w:rsidRDefault="00DD13A7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DD13A7">
        <w:rPr>
          <w:rFonts w:ascii="Arial" w:hAnsi="Arial" w:cs="Arial"/>
          <w:b/>
          <w:bCs/>
          <w:sz w:val="28"/>
        </w:rPr>
        <w:t>Taipei, Taiwan, 21st – 25th January, 2019</w:t>
      </w:r>
    </w:p>
    <w:p w14:paraId="1F916793" w14:textId="77777777" w:rsidR="007E2292" w:rsidRPr="0030293C" w:rsidRDefault="007E2292" w:rsidP="007E22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F916794" w14:textId="77777777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707890">
        <w:rPr>
          <w:rFonts w:ascii="Arial" w:eastAsia="맑은 고딕" w:hAnsi="Arial" w:hint="eastAsia"/>
          <w:sz w:val="24"/>
          <w:lang w:val="en-US" w:eastAsia="ko-KR"/>
        </w:rPr>
        <w:t>7</w:t>
      </w:r>
      <w:r w:rsidR="00753C28">
        <w:rPr>
          <w:rFonts w:ascii="Arial" w:eastAsia="맑은 고딕" w:hAnsi="Arial"/>
          <w:sz w:val="24"/>
          <w:lang w:val="en-US" w:eastAsia="ko-KR"/>
        </w:rPr>
        <w:t>.</w:t>
      </w:r>
      <w:r w:rsidR="00DD13A7">
        <w:rPr>
          <w:rFonts w:ascii="Arial" w:eastAsia="맑은 고딕" w:hAnsi="Arial"/>
          <w:sz w:val="24"/>
          <w:lang w:val="en-US" w:eastAsia="ko-KR"/>
        </w:rPr>
        <w:t>2.5</w:t>
      </w:r>
    </w:p>
    <w:p w14:paraId="1F916795" w14:textId="77777777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14:paraId="1F916796" w14:textId="77777777"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73290A">
        <w:rPr>
          <w:rFonts w:ascii="Arial" w:hAnsi="Arial"/>
          <w:sz w:val="24"/>
        </w:rPr>
        <w:t>Work plan for Rel-16 W</w:t>
      </w:r>
      <w:r w:rsidR="0073290A" w:rsidRPr="0073290A">
        <w:rPr>
          <w:rFonts w:ascii="Arial" w:hAnsi="Arial"/>
          <w:sz w:val="24"/>
        </w:rPr>
        <w:t>I on Cross Link Interference (CLI) handling and Remote Interference Management (RIM) for NR</w:t>
      </w:r>
    </w:p>
    <w:p w14:paraId="1F916797" w14:textId="77777777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1F916798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1F916799" w14:textId="77777777" w:rsidR="0073290A" w:rsidRDefault="0073290A" w:rsidP="00B716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RAN #81</w:t>
      </w:r>
      <w:r w:rsidRPr="0073290A">
        <w:rPr>
          <w:rFonts w:eastAsia="맑은 고딕"/>
          <w:sz w:val="22"/>
          <w:lang w:val="en-US" w:eastAsia="ko-KR"/>
        </w:rPr>
        <w:t xml:space="preserve">, a new Rel-16 </w:t>
      </w:r>
      <w:r>
        <w:rPr>
          <w:rFonts w:eastAsia="맑은 고딕"/>
          <w:sz w:val="22"/>
          <w:lang w:val="en-US" w:eastAsia="ko-KR"/>
        </w:rPr>
        <w:t>work</w:t>
      </w:r>
      <w:r w:rsidRPr="0073290A">
        <w:rPr>
          <w:rFonts w:eastAsia="맑은 고딕"/>
          <w:sz w:val="22"/>
          <w:lang w:val="en-US" w:eastAsia="ko-KR"/>
        </w:rPr>
        <w:t xml:space="preserve"> item [1] on Cross Link Interference (CLI) handling and Remote Interference Management (RIM) for NR was approved</w:t>
      </w:r>
      <w:r>
        <w:rPr>
          <w:rFonts w:eastAsia="맑은 고딕"/>
          <w:sz w:val="22"/>
          <w:lang w:val="en-US" w:eastAsia="ko-KR"/>
        </w:rPr>
        <w:t>.</w:t>
      </w:r>
      <w:r w:rsidRPr="0073290A">
        <w:rPr>
          <w:rFonts w:eastAsia="맑은 고딕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T</w:t>
      </w:r>
      <w:r w:rsidRPr="0073290A">
        <w:rPr>
          <w:rFonts w:eastAsia="맑은 고딕"/>
          <w:sz w:val="22"/>
          <w:lang w:val="en-US" w:eastAsia="ko-KR"/>
        </w:rPr>
        <w:t>he objectives</w:t>
      </w:r>
      <w:r w:rsidR="00036E70">
        <w:rPr>
          <w:rFonts w:eastAsia="맑은 고딕"/>
          <w:sz w:val="22"/>
          <w:lang w:val="en-US" w:eastAsia="ko-KR"/>
        </w:rPr>
        <w:t xml:space="preserve"> of this WI includes for both CLI and RIM as below</w:t>
      </w:r>
      <w:r w:rsidRPr="0073290A">
        <w:rPr>
          <w:rFonts w:eastAsia="맑은 고딕"/>
          <w:sz w:val="22"/>
          <w:lang w:val="en-US" w:eastAsia="ko-KR"/>
        </w:rPr>
        <w:t>: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036E70" w:rsidRPr="00036E70" w14:paraId="1F91679B" w14:textId="77777777" w:rsidTr="00036E70">
        <w:tc>
          <w:tcPr>
            <w:tcW w:w="9633" w:type="dxa"/>
          </w:tcPr>
          <w:p w14:paraId="1F91679A" w14:textId="77777777" w:rsidR="00036E70" w:rsidRPr="00036E70" w:rsidRDefault="00036E70" w:rsidP="00036E70">
            <w:pPr>
              <w:spacing w:before="0" w:after="0" w:line="240" w:lineRule="auto"/>
              <w:ind w:left="0" w:firstLine="0"/>
              <w:rPr>
                <w:rFonts w:eastAsiaTheme="minorEastAsia"/>
                <w:bCs/>
                <w:sz w:val="22"/>
                <w:szCs w:val="22"/>
                <w:lang w:eastAsia="ko-KR"/>
              </w:rPr>
            </w:pPr>
            <w:r w:rsidRPr="0073290A">
              <w:rPr>
                <w:bCs/>
                <w:sz w:val="22"/>
                <w:szCs w:val="22"/>
                <w:lang w:eastAsia="ko-KR"/>
              </w:rPr>
              <w:t xml:space="preserve">The work item should specify cross-link interference mitigation techniques to support flexible resource adaptation. Furthermore, it also specifies remote-interference management techniques. </w:t>
            </w:r>
          </w:p>
        </w:tc>
      </w:tr>
      <w:tr w:rsidR="00036E70" w:rsidRPr="00036E70" w14:paraId="1F9167A2" w14:textId="77777777" w:rsidTr="00036E70">
        <w:tc>
          <w:tcPr>
            <w:tcW w:w="9633" w:type="dxa"/>
          </w:tcPr>
          <w:p w14:paraId="1F91679C" w14:textId="77777777" w:rsidR="00036E70" w:rsidRPr="0073290A" w:rsidRDefault="00036E70" w:rsidP="00036E70">
            <w:pPr>
              <w:spacing w:before="0" w:after="0" w:line="240" w:lineRule="auto"/>
              <w:ind w:left="0" w:firstLine="0"/>
              <w:rPr>
                <w:bCs/>
                <w:sz w:val="22"/>
                <w:szCs w:val="22"/>
                <w:lang w:eastAsia="ko-KR"/>
              </w:rPr>
            </w:pPr>
            <w:r w:rsidRPr="0073290A">
              <w:rPr>
                <w:bCs/>
                <w:sz w:val="22"/>
                <w:szCs w:val="22"/>
                <w:lang w:eastAsia="ko-KR"/>
              </w:rPr>
              <w:t xml:space="preserve">The detailed objectives for cross-link interference mitigation to support flexible resource adaptation for unpaired NR cells are: </w:t>
            </w:r>
          </w:p>
          <w:p w14:paraId="1F91679D" w14:textId="77777777" w:rsidR="00036E70" w:rsidRPr="0073290A" w:rsidRDefault="00036E70" w:rsidP="00036E7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 xml:space="preserve">Specify cross-link interference measurements and reporting at a UE (e.g., CLI-RSSI and/or CLI-RSRP) [RAN1, RAN2, RAN4] </w:t>
            </w:r>
          </w:p>
          <w:p w14:paraId="1F91679E" w14:textId="77777777" w:rsidR="00036E70" w:rsidRPr="0073290A" w:rsidRDefault="00036E70" w:rsidP="00036E7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>Specify network coordination mechanism(s) including at least exchange of intended DL/UL configuration [RAN1, RAN3]</w:t>
            </w:r>
          </w:p>
          <w:p w14:paraId="1F91679F" w14:textId="77777777" w:rsidR="00036E70" w:rsidRPr="0073290A" w:rsidRDefault="00036E70" w:rsidP="00036E7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>Perform coexistence study to identify conditions of coexistence among different operators in adjacent channels [RAN4]</w:t>
            </w:r>
          </w:p>
          <w:p w14:paraId="1F9167A0" w14:textId="77777777" w:rsidR="00036E70" w:rsidRPr="0073290A" w:rsidRDefault="00036E70" w:rsidP="00036E7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>Target no or very minimal impact on RF requirement</w:t>
            </w:r>
          </w:p>
          <w:p w14:paraId="1F9167A1" w14:textId="77777777" w:rsidR="00036E70" w:rsidRPr="0073290A" w:rsidRDefault="00036E70" w:rsidP="00036E70">
            <w:pPr>
              <w:spacing w:before="0" w:after="0" w:line="240" w:lineRule="auto"/>
              <w:ind w:left="0" w:firstLine="0"/>
              <w:rPr>
                <w:bCs/>
                <w:sz w:val="22"/>
                <w:szCs w:val="22"/>
                <w:lang w:eastAsia="ko-KR"/>
              </w:rPr>
            </w:pPr>
            <w:r w:rsidRPr="0073290A">
              <w:rPr>
                <w:sz w:val="22"/>
                <w:szCs w:val="22"/>
                <w:lang w:eastAsia="ko-KR"/>
              </w:rPr>
              <w:t>Note: Measurement and coordination mechanisms should be applicable to IAB nodes.</w:t>
            </w:r>
          </w:p>
        </w:tc>
      </w:tr>
      <w:tr w:rsidR="00036E70" w:rsidRPr="00036E70" w14:paraId="1F9167AA" w14:textId="77777777" w:rsidTr="00036E70">
        <w:tc>
          <w:tcPr>
            <w:tcW w:w="9633" w:type="dxa"/>
          </w:tcPr>
          <w:p w14:paraId="1F9167A3" w14:textId="77777777" w:rsidR="00036E70" w:rsidRPr="0073290A" w:rsidRDefault="00036E70" w:rsidP="00036E70">
            <w:pPr>
              <w:spacing w:before="0" w:after="0" w:line="240" w:lineRule="auto"/>
              <w:ind w:left="0" w:firstLine="0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>The detailed objectives for remote-interference management</w:t>
            </w:r>
            <w:r w:rsidRPr="0073290A">
              <w:rPr>
                <w:color w:val="FF0000"/>
                <w:sz w:val="22"/>
                <w:szCs w:val="22"/>
              </w:rPr>
              <w:t xml:space="preserve"> </w:t>
            </w:r>
            <w:r w:rsidRPr="0073290A">
              <w:rPr>
                <w:sz w:val="22"/>
                <w:szCs w:val="22"/>
              </w:rPr>
              <w:t>are:</w:t>
            </w:r>
          </w:p>
          <w:p w14:paraId="1F9167A4" w14:textId="77777777" w:rsidR="00036E70" w:rsidRPr="0073290A" w:rsidRDefault="00036E70" w:rsidP="00036E7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sz w:val="22"/>
                <w:szCs w:val="22"/>
              </w:rPr>
            </w:pPr>
            <w:r w:rsidRPr="0073290A">
              <w:rPr>
                <w:sz w:val="22"/>
                <w:szCs w:val="22"/>
              </w:rPr>
              <w:t>Specify RIM RS resource and configurations, including [RAN1]</w:t>
            </w:r>
          </w:p>
          <w:p w14:paraId="1F9167A5" w14:textId="77777777" w:rsidR="00036E70" w:rsidRPr="0073290A" w:rsidRDefault="00036E70" w:rsidP="00036E7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eastAsia="ko-KR"/>
              </w:rPr>
            </w:pPr>
            <w:r w:rsidRPr="0073290A">
              <w:rPr>
                <w:color w:val="000000"/>
                <w:sz w:val="22"/>
                <w:szCs w:val="22"/>
                <w:lang w:eastAsia="ko-KR"/>
              </w:rPr>
              <w:t>A basic RIM-RS resource</w:t>
            </w:r>
          </w:p>
          <w:p w14:paraId="1F9167A6" w14:textId="77777777" w:rsidR="00036E70" w:rsidRPr="0073290A" w:rsidRDefault="00036E70" w:rsidP="00036E7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 w:rsidRPr="0073290A">
              <w:rPr>
                <w:color w:val="000000"/>
                <w:sz w:val="22"/>
                <w:szCs w:val="22"/>
              </w:rPr>
              <w:t>Configuration of RIM-RS and distinguishable RIM RS-1/2 resources, including sequence type, time and frequency transmission pattern</w:t>
            </w:r>
          </w:p>
          <w:p w14:paraId="1F9167A7" w14:textId="77777777" w:rsidR="00036E70" w:rsidRPr="0073290A" w:rsidRDefault="00036E70" w:rsidP="00036E70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1434" w:hanging="357"/>
              <w:jc w:val="left"/>
              <w:textAlignment w:val="baseline"/>
              <w:rPr>
                <w:color w:val="000000"/>
                <w:sz w:val="22"/>
                <w:szCs w:val="22"/>
              </w:rPr>
            </w:pPr>
            <w:r w:rsidRPr="0073290A">
              <w:rPr>
                <w:color w:val="000000"/>
                <w:sz w:val="22"/>
                <w:szCs w:val="22"/>
              </w:rPr>
              <w:t>Determin</w:t>
            </w:r>
            <w:r w:rsidRPr="0073290A">
              <w:rPr>
                <w:color w:val="000000"/>
                <w:sz w:val="22"/>
                <w:szCs w:val="22"/>
                <w:lang w:eastAsia="zh-CN"/>
              </w:rPr>
              <w:t>e</w:t>
            </w:r>
            <w:r w:rsidRPr="0073290A">
              <w:rPr>
                <w:color w:val="000000"/>
                <w:sz w:val="22"/>
                <w:szCs w:val="22"/>
              </w:rPr>
              <w:t xml:space="preserve"> gNB set identification information through detection of RIM-RS(s)</w:t>
            </w:r>
            <w:r w:rsidRPr="007329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 by implicit or explicit indication. Determine further information that can be carried by the RIM-RS, such as </w:t>
            </w:r>
            <w:r w:rsidRPr="0073290A">
              <w:rPr>
                <w:color w:val="000000"/>
                <w:sz w:val="22"/>
                <w:szCs w:val="22"/>
              </w:rPr>
              <w:t>“</w:t>
            </w:r>
            <w:r w:rsidRPr="0073290A">
              <w:rPr>
                <w:rFonts w:eastAsia="等线"/>
                <w:color w:val="000000"/>
                <w:sz w:val="22"/>
                <w:szCs w:val="22"/>
                <w:lang w:eastAsia="zh-CN"/>
              </w:rPr>
              <w:t>Ducting phenomenon exists</w:t>
            </w:r>
            <w:r w:rsidRPr="0073290A">
              <w:rPr>
                <w:color w:val="000000"/>
                <w:sz w:val="22"/>
                <w:szCs w:val="22"/>
              </w:rPr>
              <w:t>”</w:t>
            </w:r>
            <w:r w:rsidRPr="0073290A">
              <w:rPr>
                <w:rFonts w:eastAsia="等线"/>
                <w:color w:val="000000"/>
                <w:sz w:val="22"/>
                <w:szCs w:val="22"/>
                <w:lang w:eastAsia="zh-CN"/>
              </w:rPr>
              <w:t xml:space="preserve">, </w:t>
            </w:r>
            <w:r w:rsidRPr="0073290A">
              <w:rPr>
                <w:color w:val="000000"/>
                <w:sz w:val="22"/>
                <w:szCs w:val="22"/>
              </w:rPr>
              <w:t>“Enough mitigation” &amp; “Not enough mitigation”</w:t>
            </w:r>
            <w:r w:rsidRPr="0073290A">
              <w:rPr>
                <w:rFonts w:eastAsia="等线"/>
                <w:color w:val="000000"/>
                <w:sz w:val="22"/>
                <w:szCs w:val="22"/>
                <w:lang w:eastAsia="zh-CN"/>
              </w:rPr>
              <w:t>,</w:t>
            </w:r>
            <w:r w:rsidRPr="0073290A">
              <w:rPr>
                <w:color w:val="000000"/>
                <w:sz w:val="22"/>
                <w:szCs w:val="22"/>
              </w:rPr>
              <w:t xml:space="preserve">  </w:t>
            </w:r>
            <w:r w:rsidRPr="007329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 [RAN1, SA5]</w:t>
            </w:r>
          </w:p>
          <w:p w14:paraId="1F9167A8" w14:textId="77777777" w:rsidR="00036E70" w:rsidRPr="0073290A" w:rsidRDefault="00036E70" w:rsidP="00036E70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snapToGrid w:val="0"/>
              <w:spacing w:before="0" w:after="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 w:eastAsia="zh-CN"/>
              </w:rPr>
            </w:pPr>
            <w:r w:rsidRPr="0073290A">
              <w:rPr>
                <w:rFonts w:eastAsia="SimSun"/>
                <w:color w:val="000000"/>
                <w:sz w:val="22"/>
                <w:szCs w:val="22"/>
                <w:lang w:eastAsia="zh-CN"/>
              </w:rPr>
              <w:t>S</w:t>
            </w:r>
            <w:r w:rsidRPr="0073290A">
              <w:rPr>
                <w:color w:val="000000"/>
                <w:sz w:val="22"/>
                <w:szCs w:val="22"/>
              </w:rPr>
              <w:t>pecify the inter-set RIM backhaul signalling via the core network to convey the messages of “RIM-RS detected” and “RIM-RS disappeared [RAN3]</w:t>
            </w:r>
          </w:p>
          <w:p w14:paraId="1F9167A9" w14:textId="77777777" w:rsidR="00036E70" w:rsidRPr="0073290A" w:rsidRDefault="00036E70" w:rsidP="00036E70">
            <w:pPr>
              <w:spacing w:before="0" w:after="0" w:line="240" w:lineRule="auto"/>
              <w:ind w:left="0" w:firstLine="0"/>
              <w:rPr>
                <w:bCs/>
                <w:sz w:val="22"/>
                <w:szCs w:val="22"/>
                <w:lang w:eastAsia="ko-KR"/>
              </w:rPr>
            </w:pPr>
            <w:r w:rsidRPr="0073290A">
              <w:rPr>
                <w:rFonts w:eastAsia="等线"/>
                <w:sz w:val="22"/>
                <w:szCs w:val="22"/>
                <w:lang w:val="en-US" w:eastAsia="zh-CN"/>
              </w:rPr>
              <w:t>Identify corresponding OAM functions to support RIM operation [RAN1, RAN3].</w:t>
            </w:r>
          </w:p>
        </w:tc>
      </w:tr>
    </w:tbl>
    <w:p w14:paraId="1F9167AB" w14:textId="77777777" w:rsidR="0073290A" w:rsidRPr="00036E70" w:rsidRDefault="00036E70" w:rsidP="00036E70">
      <w:pPr>
        <w:spacing w:before="120" w:after="120" w:line="240" w:lineRule="auto"/>
        <w:ind w:left="284" w:hangingChars="129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</w:t>
      </w:r>
      <w:r w:rsidRPr="00036E70">
        <w:rPr>
          <w:rFonts w:eastAsia="맑은 고딕"/>
          <w:sz w:val="22"/>
          <w:lang w:val="en-US" w:eastAsia="ko-KR"/>
        </w:rPr>
        <w:t>his contribution</w:t>
      </w:r>
      <w:r>
        <w:rPr>
          <w:rFonts w:eastAsia="맑은 고딕"/>
          <w:sz w:val="22"/>
          <w:lang w:val="en-US" w:eastAsia="ko-KR"/>
        </w:rPr>
        <w:t>, we provide</w:t>
      </w:r>
      <w:r w:rsidRPr="00036E70">
        <w:rPr>
          <w:rFonts w:eastAsia="맑은 고딕"/>
          <w:sz w:val="22"/>
          <w:lang w:val="en-US" w:eastAsia="ko-KR"/>
        </w:rPr>
        <w:t xml:space="preserve"> the work plan for this Rel-16 </w:t>
      </w:r>
      <w:r>
        <w:rPr>
          <w:rFonts w:eastAsia="맑은 고딕"/>
          <w:sz w:val="22"/>
          <w:lang w:val="en-US" w:eastAsia="ko-KR"/>
        </w:rPr>
        <w:t>work</w:t>
      </w:r>
      <w:r w:rsidRPr="00036E70">
        <w:rPr>
          <w:rFonts w:eastAsia="맑은 고딕"/>
          <w:sz w:val="22"/>
          <w:lang w:val="en-US" w:eastAsia="ko-KR"/>
        </w:rPr>
        <w:t xml:space="preserve"> item.</w:t>
      </w:r>
    </w:p>
    <w:p w14:paraId="1F9167AC" w14:textId="77777777" w:rsidR="0073290A" w:rsidRPr="00B716B8" w:rsidRDefault="0073290A" w:rsidP="00B716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14:paraId="1F9167AD" w14:textId="77777777" w:rsidR="00794819" w:rsidRPr="00794819" w:rsidRDefault="00036E70" w:rsidP="00680E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Work Plan for Rel-16 WI (RAN1)</w:t>
      </w:r>
    </w:p>
    <w:p w14:paraId="1F9167AE" w14:textId="77777777" w:rsidR="00680EAA" w:rsidRPr="005428F5" w:rsidRDefault="00680EAA" w:rsidP="00680EAA">
      <w:pPr>
        <w:pStyle w:val="10"/>
        <w:autoSpaceDE w:val="0"/>
        <w:autoSpaceDN w:val="0"/>
        <w:adjustRightInd w:val="0"/>
        <w:spacing w:after="0" w:afterAutospacing="0" w:line="240" w:lineRule="auto"/>
        <w:ind w:leftChars="0" w:left="0"/>
        <w:rPr>
          <w:rFonts w:eastAsiaTheme="minorEastAsia"/>
          <w:sz w:val="21"/>
          <w:szCs w:val="21"/>
          <w:lang w:eastAsia="zh-CN"/>
        </w:rPr>
      </w:pPr>
      <w:r w:rsidRPr="00680EAA">
        <w:rPr>
          <w:rFonts w:eastAsiaTheme="minorEastAsia"/>
          <w:sz w:val="21"/>
          <w:szCs w:val="21"/>
          <w:lang w:eastAsia="zh-CN"/>
        </w:rPr>
        <w:t xml:space="preserve">NR_CLI_RIM </w:t>
      </w:r>
      <w:r>
        <w:rPr>
          <w:rFonts w:eastAsiaTheme="minorEastAsia"/>
          <w:sz w:val="21"/>
          <w:szCs w:val="21"/>
          <w:lang w:eastAsia="zh-CN"/>
        </w:rPr>
        <w:t>W</w:t>
      </w:r>
      <w:r w:rsidRPr="005428F5">
        <w:rPr>
          <w:rFonts w:eastAsiaTheme="minorEastAsia"/>
          <w:sz w:val="21"/>
          <w:szCs w:val="21"/>
          <w:lang w:eastAsia="zh-CN"/>
        </w:rPr>
        <w:t xml:space="preserve">I is going to be finished </w:t>
      </w:r>
      <w:r>
        <w:rPr>
          <w:rFonts w:eastAsiaTheme="minorEastAsia"/>
          <w:sz w:val="21"/>
          <w:szCs w:val="21"/>
          <w:lang w:eastAsia="zh-CN"/>
        </w:rPr>
        <w:t>by RAN#84 (June, 2019)</w:t>
      </w:r>
      <w:r w:rsidRPr="005428F5">
        <w:rPr>
          <w:rFonts w:eastAsiaTheme="minorEastAsia"/>
          <w:sz w:val="21"/>
          <w:szCs w:val="21"/>
          <w:lang w:eastAsia="zh-CN"/>
        </w:rPr>
        <w:t xml:space="preserve">. As shown the TU assignment in </w:t>
      </w:r>
      <w:r>
        <w:rPr>
          <w:rFonts w:eastAsiaTheme="minorEastAsia"/>
          <w:sz w:val="21"/>
          <w:szCs w:val="21"/>
          <w:lang w:eastAsia="zh-CN"/>
        </w:rPr>
        <w:t>Table</w:t>
      </w:r>
      <w:r w:rsidRPr="005428F5">
        <w:rPr>
          <w:rFonts w:eastAsiaTheme="minorEastAsia"/>
          <w:sz w:val="21"/>
          <w:szCs w:val="21"/>
          <w:lang w:eastAsia="zh-CN"/>
        </w:rPr>
        <w:t xml:space="preserve"> 1, </w:t>
      </w:r>
      <w:r>
        <w:rPr>
          <w:rFonts w:eastAsiaTheme="minorEastAsia"/>
          <w:sz w:val="21"/>
          <w:szCs w:val="21"/>
          <w:lang w:eastAsia="zh-CN"/>
        </w:rPr>
        <w:t>this WI should be finalized by RAN1#96 (February, 2019).</w:t>
      </w:r>
    </w:p>
    <w:p w14:paraId="1F9167AF" w14:textId="77777777" w:rsidR="005135A4" w:rsidRPr="00680EAA" w:rsidRDefault="005135A4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1F9167B0" w14:textId="77777777" w:rsidR="0073290A" w:rsidRDefault="00680EAA" w:rsidP="00680EAA">
      <w:pPr>
        <w:spacing w:before="0" w:after="0" w:line="240" w:lineRule="auto"/>
        <w:ind w:left="0" w:firstLine="0"/>
        <w:jc w:val="center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Table 1. </w:t>
      </w:r>
      <w:r w:rsidRPr="00680EAA">
        <w:rPr>
          <w:rFonts w:eastAsia="맑은 고딕"/>
          <w:sz w:val="22"/>
          <w:lang w:eastAsia="ko-KR"/>
        </w:rPr>
        <w:t xml:space="preserve">TU assignment for </w:t>
      </w:r>
      <w:r>
        <w:rPr>
          <w:rFonts w:eastAsia="맑은 고딕"/>
          <w:sz w:val="22"/>
          <w:lang w:eastAsia="ko-KR"/>
        </w:rPr>
        <w:t>CLI_</w:t>
      </w:r>
      <w:r w:rsidRPr="00680EAA">
        <w:rPr>
          <w:rFonts w:eastAsia="맑은 고딕"/>
          <w:sz w:val="22"/>
          <w:lang w:eastAsia="ko-KR"/>
        </w:rPr>
        <w:t xml:space="preserve">RIM </w:t>
      </w:r>
      <w:r>
        <w:rPr>
          <w:rFonts w:eastAsia="맑은 고딕"/>
          <w:sz w:val="22"/>
          <w:lang w:eastAsia="ko-KR"/>
        </w:rPr>
        <w:t>W</w:t>
      </w:r>
      <w:r w:rsidRPr="00680EAA">
        <w:rPr>
          <w:rFonts w:eastAsia="맑은 고딕"/>
          <w:sz w:val="22"/>
          <w:lang w:eastAsia="ko-KR"/>
        </w:rPr>
        <w:t>I in Rel-16.</w:t>
      </w:r>
    </w:p>
    <w:tbl>
      <w:tblPr>
        <w:tblW w:w="967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9"/>
        <w:gridCol w:w="959"/>
        <w:gridCol w:w="959"/>
        <w:gridCol w:w="4762"/>
        <w:gridCol w:w="680"/>
        <w:gridCol w:w="680"/>
        <w:gridCol w:w="680"/>
      </w:tblGrid>
      <w:tr w:rsidR="00680EAA" w:rsidRPr="00680EAA" w14:paraId="1F9167BA" w14:textId="77777777" w:rsidTr="00B00FD4">
        <w:trPr>
          <w:trHeight w:val="47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1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>Leading</w:t>
            </w:r>
          </w:p>
          <w:p w14:paraId="1F9167B2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>WG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3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>RAT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4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 xml:space="preserve">WI or </w:t>
            </w:r>
          </w:p>
          <w:p w14:paraId="1F9167B5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>SI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6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b/>
                <w:bCs/>
                <w:sz w:val="22"/>
                <w:lang w:val="en-US" w:eastAsia="ko-KR"/>
              </w:rPr>
              <w:t>Title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7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96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8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96bis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9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97</w:t>
            </w:r>
          </w:p>
        </w:tc>
      </w:tr>
      <w:tr w:rsidR="00680EAA" w:rsidRPr="00680EAA" w14:paraId="1F9167C2" w14:textId="77777777" w:rsidTr="00680EAA">
        <w:trPr>
          <w:trHeight w:val="54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B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R1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C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NR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D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WI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E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New WID on Cross Link Interference (CLI) handling and Remote Interference Management (RIM) for NR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BF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  <w:r w:rsidRPr="00680EAA">
              <w:rPr>
                <w:rFonts w:eastAsia="맑은 고딕"/>
                <w:sz w:val="2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C0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167C1" w14:textId="77777777" w:rsidR="00680EAA" w:rsidRPr="00680EAA" w:rsidRDefault="00680EAA" w:rsidP="00680EAA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  <w:lang w:val="en-US" w:eastAsia="ko-KR"/>
              </w:rPr>
            </w:pPr>
          </w:p>
        </w:tc>
      </w:tr>
    </w:tbl>
    <w:p w14:paraId="1F9167C3" w14:textId="77777777" w:rsidR="00680EAA" w:rsidRDefault="00680EAA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1F9167C4" w14:textId="77777777" w:rsidR="00B00FD4" w:rsidRDefault="00B00FD4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bookmarkStart w:id="3" w:name="_GoBack"/>
      <w:bookmarkEnd w:id="3"/>
    </w:p>
    <w:p w14:paraId="1F9167C5" w14:textId="77777777" w:rsidR="00B00FD4" w:rsidRPr="00B00FD4" w:rsidRDefault="00B00FD4" w:rsidP="00B00FD4">
      <w:pPr>
        <w:spacing w:before="0" w:after="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  <w:r w:rsidRPr="00B00FD4">
        <w:rPr>
          <w:rFonts w:eastAsia="맑은 고딕"/>
          <w:b/>
          <w:sz w:val="22"/>
          <w:u w:val="single"/>
          <w:lang w:eastAsia="ko-KR"/>
        </w:rPr>
        <w:t>RAN1</w:t>
      </w:r>
      <w:r>
        <w:rPr>
          <w:rFonts w:eastAsia="맑은 고딕"/>
          <w:b/>
          <w:sz w:val="22"/>
          <w:u w:val="single"/>
          <w:lang w:eastAsia="ko-KR"/>
        </w:rPr>
        <w:t xml:space="preserve"> </w:t>
      </w:r>
      <w:r w:rsidRPr="00B00FD4">
        <w:rPr>
          <w:rFonts w:eastAsia="맑은 고딕"/>
          <w:b/>
          <w:sz w:val="22"/>
          <w:u w:val="single"/>
          <w:lang w:eastAsia="ko-KR"/>
        </w:rPr>
        <w:t>#NRAH1901 meeting (January)</w:t>
      </w:r>
    </w:p>
    <w:p w14:paraId="1F9167C6" w14:textId="77777777" w:rsidR="00DF2EBA" w:rsidRPr="00DF2EBA" w:rsidRDefault="00DF2EBA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DF2EBA">
        <w:rPr>
          <w:rFonts w:eastAsia="맑은 고딕"/>
          <w:sz w:val="22"/>
        </w:rPr>
        <w:t>CLI</w:t>
      </w:r>
    </w:p>
    <w:p w14:paraId="1F9167C7" w14:textId="77777777" w:rsidR="009C7A9F" w:rsidRPr="00DF2EBA" w:rsidRDefault="009C7A9F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>Check whether previously made agreements can be applied</w:t>
      </w:r>
    </w:p>
    <w:p w14:paraId="1F9167C8" w14:textId="77777777" w:rsidR="00B00FD4" w:rsidRPr="00DF2EBA" w:rsidRDefault="000718BA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>Decide whether both measurement metric (</w:t>
      </w:r>
      <w:r w:rsidR="00751450" w:rsidRPr="00DF2EBA">
        <w:rPr>
          <w:rFonts w:ascii="Times New Roman" w:eastAsia="맑은 고딕" w:hAnsi="Times New Roman" w:cs="Times New Roman"/>
          <w:sz w:val="22"/>
        </w:rPr>
        <w:t>e.g.,</w:t>
      </w:r>
      <w:r w:rsidRPr="00DF2EBA">
        <w:rPr>
          <w:rFonts w:ascii="Times New Roman" w:eastAsia="맑은 고딕" w:hAnsi="Times New Roman" w:cs="Times New Roman"/>
          <w:sz w:val="22"/>
        </w:rPr>
        <w:t xml:space="preserve"> </w:t>
      </w:r>
      <w:r w:rsidR="00751450" w:rsidRPr="00DF2EBA">
        <w:rPr>
          <w:rFonts w:ascii="Times New Roman" w:eastAsia="맑은 고딕" w:hAnsi="Times New Roman" w:cs="Times New Roman"/>
          <w:sz w:val="22"/>
        </w:rPr>
        <w:t>CLI-</w:t>
      </w:r>
      <w:r w:rsidRPr="00DF2EBA">
        <w:rPr>
          <w:rFonts w:ascii="Times New Roman" w:eastAsia="맑은 고딕" w:hAnsi="Times New Roman" w:cs="Times New Roman"/>
          <w:sz w:val="22"/>
        </w:rPr>
        <w:t xml:space="preserve">RSSI, </w:t>
      </w:r>
      <w:r w:rsidR="00751450" w:rsidRPr="00DF2EBA">
        <w:rPr>
          <w:rFonts w:ascii="Times New Roman" w:eastAsia="맑은 고딕" w:hAnsi="Times New Roman" w:cs="Times New Roman"/>
          <w:sz w:val="22"/>
        </w:rPr>
        <w:t>CLI</w:t>
      </w:r>
      <w:r w:rsidRPr="00DF2EBA">
        <w:rPr>
          <w:rFonts w:ascii="Times New Roman" w:eastAsia="맑은 고딕" w:hAnsi="Times New Roman" w:cs="Times New Roman"/>
          <w:sz w:val="22"/>
        </w:rPr>
        <w:t>-RSRP) are supported</w:t>
      </w:r>
      <w:r w:rsidR="009C7A9F" w:rsidRPr="00DF2EBA">
        <w:rPr>
          <w:rFonts w:ascii="Times New Roman" w:eastAsia="맑은 고딕" w:hAnsi="Times New Roman" w:cs="Times New Roman"/>
          <w:sz w:val="22"/>
        </w:rPr>
        <w:t xml:space="preserve"> or downselected</w:t>
      </w:r>
    </w:p>
    <w:p w14:paraId="1F9167C9" w14:textId="77777777" w:rsidR="00B00FD4" w:rsidRPr="00DF2EBA" w:rsidRDefault="000718BA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>Identify the details of measurement resource configuration</w:t>
      </w:r>
      <w:r w:rsidR="00B37935" w:rsidRPr="00DF2EBA">
        <w:rPr>
          <w:rFonts w:ascii="Times New Roman" w:eastAsia="맑은 고딕" w:hAnsi="Times New Roman" w:cs="Times New Roman"/>
          <w:sz w:val="22"/>
        </w:rPr>
        <w:t xml:space="preserve"> and measurement reporting</w:t>
      </w:r>
    </w:p>
    <w:p w14:paraId="1F9167CA" w14:textId="77777777" w:rsidR="000718BA" w:rsidRPr="00DF2EBA" w:rsidRDefault="00B37935" w:rsidP="000718BA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 xml:space="preserve">Identify the details of </w:t>
      </w:r>
      <w:r w:rsidR="009C7A9F" w:rsidRPr="00DF2EBA">
        <w:rPr>
          <w:rFonts w:ascii="Times New Roman" w:eastAsia="맑은 고딕" w:hAnsi="Times New Roman" w:cs="Times New Roman"/>
          <w:sz w:val="22"/>
        </w:rPr>
        <w:t xml:space="preserve">intended DL/UL </w:t>
      </w:r>
      <w:r w:rsidR="00751450" w:rsidRPr="00DF2EBA">
        <w:rPr>
          <w:rFonts w:ascii="Times New Roman" w:eastAsia="맑은 고딕" w:hAnsi="Times New Roman" w:cs="Times New Roman"/>
          <w:sz w:val="22"/>
        </w:rPr>
        <w:t>configurations</w:t>
      </w:r>
      <w:r w:rsidRPr="00DF2EBA">
        <w:rPr>
          <w:rFonts w:ascii="Times New Roman" w:eastAsia="맑은 고딕" w:hAnsi="Times New Roman" w:cs="Times New Roman"/>
          <w:sz w:val="22"/>
        </w:rPr>
        <w:t xml:space="preserve"> for </w:t>
      </w:r>
      <w:r w:rsidR="00751450" w:rsidRPr="00DF2EBA">
        <w:rPr>
          <w:rFonts w:ascii="Times New Roman" w:hAnsi="Times New Roman" w:cs="Times New Roman"/>
          <w:sz w:val="22"/>
          <w:szCs w:val="22"/>
        </w:rPr>
        <w:t>network coordination mechanism</w:t>
      </w:r>
      <w:r w:rsidR="009C7A9F" w:rsidRPr="00DF2EBA">
        <w:rPr>
          <w:rFonts w:ascii="Times New Roman" w:hAnsi="Times New Roman" w:cs="Times New Roman"/>
          <w:sz w:val="22"/>
          <w:szCs w:val="22"/>
        </w:rPr>
        <w:t>, and discuss whether any other network coordination mechanism can be agreed</w:t>
      </w:r>
    </w:p>
    <w:p w14:paraId="1F9167CB" w14:textId="77777777" w:rsidR="00B00FD4" w:rsidRPr="00DF2EBA" w:rsidRDefault="00DF2EBA" w:rsidP="00DF2EBA">
      <w:pPr>
        <w:spacing w:before="0" w:line="240" w:lineRule="auto"/>
        <w:ind w:left="0" w:firstLine="0"/>
        <w:rPr>
          <w:rFonts w:eastAsia="맑은 고딕"/>
          <w:sz w:val="22"/>
        </w:rPr>
      </w:pPr>
      <w:r w:rsidRPr="00DF2EBA">
        <w:rPr>
          <w:rFonts w:eastAsia="맑은 고딕"/>
          <w:sz w:val="22"/>
        </w:rPr>
        <w:t>RIM</w:t>
      </w:r>
    </w:p>
    <w:p w14:paraId="07D25050" w14:textId="76D42876" w:rsidR="00890EB6" w:rsidRPr="003C08A5" w:rsidRDefault="00890EB6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>Generation of basic RS</w:t>
      </w:r>
    </w:p>
    <w:p w14:paraId="1F9167CC" w14:textId="203762B4" w:rsidR="00B00FD4" w:rsidRPr="003C08A5" w:rsidRDefault="000E0C8C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 xml:space="preserve">Determine the Functionality/Cause to be supported </w:t>
      </w:r>
      <w:r w:rsidR="0068637B" w:rsidRPr="003C08A5">
        <w:rPr>
          <w:rFonts w:ascii="Times New Roman" w:eastAsia="맑은 고딕" w:hAnsi="Times New Roman" w:cs="Times New Roman"/>
          <w:sz w:val="22"/>
        </w:rPr>
        <w:t>for</w:t>
      </w:r>
      <w:r w:rsidRPr="003C08A5">
        <w:rPr>
          <w:rFonts w:ascii="Times New Roman" w:eastAsia="맑은 고딕" w:hAnsi="Times New Roman" w:cs="Times New Roman"/>
          <w:sz w:val="22"/>
        </w:rPr>
        <w:t xml:space="preserve"> RS configuration </w:t>
      </w:r>
    </w:p>
    <w:p w14:paraId="1F9167CD" w14:textId="56645FDB" w:rsidR="00DF2EBA" w:rsidRPr="003C08A5" w:rsidRDefault="003F68A9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 xml:space="preserve">Determine the </w:t>
      </w:r>
      <w:r w:rsidR="00BA765A" w:rsidRPr="003C08A5">
        <w:rPr>
          <w:rFonts w:ascii="Times New Roman" w:eastAsia="맑은 고딕" w:hAnsi="Times New Roman" w:cs="Times New Roman"/>
          <w:sz w:val="22"/>
        </w:rPr>
        <w:t>bandwidth of basic RS</w:t>
      </w:r>
      <w:r w:rsidRPr="003C08A5">
        <w:rPr>
          <w:rFonts w:ascii="Times New Roman" w:eastAsia="맑은 고딕" w:hAnsi="Times New Roman" w:cs="Times New Roman"/>
          <w:sz w:val="22"/>
        </w:rPr>
        <w:t xml:space="preserve"> and frequency multiplexing of basic RS</w:t>
      </w:r>
    </w:p>
    <w:p w14:paraId="63BE3F1B" w14:textId="72BCC78E" w:rsidR="003F68A9" w:rsidRPr="003C08A5" w:rsidRDefault="00D56240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>Identify the p</w:t>
      </w:r>
      <w:r w:rsidR="003F68A9" w:rsidRPr="003C08A5">
        <w:rPr>
          <w:rFonts w:ascii="Times New Roman" w:eastAsia="맑은 고딕" w:hAnsi="Times New Roman" w:cs="Times New Roman"/>
          <w:sz w:val="22"/>
        </w:rPr>
        <w:t>arameters</w:t>
      </w:r>
      <w:r w:rsidR="00CF0765" w:rsidRPr="003C08A5">
        <w:rPr>
          <w:rFonts w:ascii="Times New Roman" w:eastAsia="맑은 고딕" w:hAnsi="Times New Roman" w:cs="Times New Roman"/>
          <w:sz w:val="22"/>
        </w:rPr>
        <w:t>/procedures</w:t>
      </w:r>
      <w:r w:rsidR="003F68A9" w:rsidRPr="003C08A5">
        <w:rPr>
          <w:rFonts w:ascii="Times New Roman" w:eastAsia="맑은 고딕" w:hAnsi="Times New Roman" w:cs="Times New Roman"/>
          <w:sz w:val="22"/>
        </w:rPr>
        <w:t xml:space="preserve"> to be configured by OAM for RS transmission and detection</w:t>
      </w:r>
    </w:p>
    <w:p w14:paraId="1F9167CE" w14:textId="77777777" w:rsidR="00B00FD4" w:rsidRDefault="00B00FD4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1F9167CF" w14:textId="77777777" w:rsidR="00B00FD4" w:rsidRPr="00B00FD4" w:rsidRDefault="00B00FD4" w:rsidP="00036E70">
      <w:pPr>
        <w:spacing w:before="0" w:after="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  <w:r w:rsidRPr="00B00FD4">
        <w:rPr>
          <w:rFonts w:eastAsia="맑은 고딕"/>
          <w:b/>
          <w:sz w:val="22"/>
          <w:u w:val="single"/>
          <w:lang w:eastAsia="ko-KR"/>
        </w:rPr>
        <w:t>RAN1 #96 meeting (February, 2TU)</w:t>
      </w:r>
    </w:p>
    <w:p w14:paraId="1F9167D0" w14:textId="77777777" w:rsidR="0073290A" w:rsidRPr="00DF2EBA" w:rsidRDefault="00DF2EBA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DF2EBA">
        <w:rPr>
          <w:rFonts w:eastAsia="맑은 고딕"/>
          <w:sz w:val="22"/>
        </w:rPr>
        <w:t>CLI</w:t>
      </w:r>
    </w:p>
    <w:p w14:paraId="1F9167D1" w14:textId="77777777" w:rsidR="00B00FD4" w:rsidRPr="00DF2EBA" w:rsidRDefault="00B37935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>Finalize measurement resource configuration and measurement reporting</w:t>
      </w:r>
    </w:p>
    <w:p w14:paraId="1F9167D2" w14:textId="77777777" w:rsidR="00751450" w:rsidRPr="00DF2EBA" w:rsidRDefault="00751450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DF2EBA">
        <w:rPr>
          <w:rFonts w:ascii="Times New Roman" w:eastAsia="맑은 고딕" w:hAnsi="Times New Roman" w:cs="Times New Roman"/>
          <w:sz w:val="22"/>
        </w:rPr>
        <w:t xml:space="preserve">Finalize configurations for </w:t>
      </w:r>
      <w:r w:rsidRPr="00DF2EBA">
        <w:rPr>
          <w:rFonts w:ascii="Times New Roman" w:hAnsi="Times New Roman" w:cs="Times New Roman"/>
          <w:sz w:val="22"/>
          <w:szCs w:val="22"/>
        </w:rPr>
        <w:t>network coordination mechanism</w:t>
      </w:r>
    </w:p>
    <w:p w14:paraId="1F9167D3" w14:textId="77777777" w:rsidR="00DF2EBA" w:rsidRPr="00DF2EBA" w:rsidRDefault="00DF2EBA" w:rsidP="00DF2EBA">
      <w:pPr>
        <w:spacing w:before="0" w:line="240" w:lineRule="auto"/>
        <w:ind w:left="0" w:firstLine="0"/>
        <w:rPr>
          <w:rFonts w:eastAsia="맑은 고딕"/>
          <w:sz w:val="22"/>
        </w:rPr>
      </w:pPr>
      <w:r w:rsidRPr="00DF2EBA">
        <w:rPr>
          <w:rFonts w:eastAsia="맑은 고딕"/>
          <w:sz w:val="22"/>
        </w:rPr>
        <w:t>RIM</w:t>
      </w:r>
    </w:p>
    <w:p w14:paraId="1F9167D4" w14:textId="2F2CC7AC" w:rsidR="00B00FD4" w:rsidRPr="003C08A5" w:rsidRDefault="00D56240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>Determine the maximal number of basic RS configuration to be supported from gNB point of view</w:t>
      </w:r>
    </w:p>
    <w:p w14:paraId="1F9167D5" w14:textId="215C9AA0" w:rsidR="00DF2EBA" w:rsidRPr="003C08A5" w:rsidRDefault="009A6AEF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>Determine the parameters to be configured by OAM for RS transmission and detection</w:t>
      </w:r>
    </w:p>
    <w:p w14:paraId="78A4A105" w14:textId="5A2F85CC" w:rsidR="009A6AEF" w:rsidRPr="003C08A5" w:rsidRDefault="009A6AEF" w:rsidP="00B00FD4">
      <w:pPr>
        <w:pStyle w:val="ae"/>
        <w:numPr>
          <w:ilvl w:val="0"/>
          <w:numId w:val="43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C08A5">
        <w:rPr>
          <w:rFonts w:ascii="Times New Roman" w:eastAsia="맑은 고딕" w:hAnsi="Times New Roman" w:cs="Times New Roman"/>
          <w:sz w:val="22"/>
        </w:rPr>
        <w:t xml:space="preserve">Identify the procedures to be done by SA5 </w:t>
      </w:r>
    </w:p>
    <w:p w14:paraId="1F9167D6" w14:textId="77777777" w:rsidR="00B00FD4" w:rsidRDefault="00B00FD4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1F9167D7" w14:textId="77777777" w:rsidR="0073290A" w:rsidRPr="00794819" w:rsidRDefault="0073290A" w:rsidP="0073290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1F9167D8" w14:textId="77777777" w:rsidR="0073290A" w:rsidRDefault="0073290A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[1] </w:t>
      </w:r>
      <w:r w:rsidRPr="0073290A">
        <w:rPr>
          <w:rFonts w:eastAsia="맑은 고딕"/>
          <w:sz w:val="22"/>
          <w:lang w:eastAsia="ko-KR"/>
        </w:rPr>
        <w:t>RP-181652</w:t>
      </w:r>
      <w:r>
        <w:rPr>
          <w:rFonts w:eastAsia="맑은 고딕"/>
          <w:sz w:val="22"/>
          <w:lang w:eastAsia="ko-KR"/>
        </w:rPr>
        <w:t>, “</w:t>
      </w:r>
      <w:r w:rsidRPr="0073290A">
        <w:rPr>
          <w:rFonts w:eastAsia="맑은 고딕"/>
          <w:sz w:val="22"/>
          <w:lang w:eastAsia="ko-KR"/>
        </w:rPr>
        <w:t>Revised WID on Cross Link Interference (CLI) handling and Remote Interference Management (RIM) for NR</w:t>
      </w:r>
      <w:r>
        <w:rPr>
          <w:rFonts w:eastAsia="맑은 고딕"/>
          <w:sz w:val="22"/>
          <w:lang w:eastAsia="ko-KR"/>
        </w:rPr>
        <w:t xml:space="preserve">”, </w:t>
      </w:r>
      <w:r w:rsidRPr="0073290A">
        <w:rPr>
          <w:rFonts w:eastAsia="맑은 고딕"/>
          <w:sz w:val="22"/>
          <w:lang w:eastAsia="ko-KR"/>
        </w:rPr>
        <w:t>LG Electronics</w:t>
      </w:r>
    </w:p>
    <w:p w14:paraId="1F9167D9" w14:textId="77777777" w:rsidR="0073290A" w:rsidRDefault="0073290A" w:rsidP="00036E70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lastRenderedPageBreak/>
        <w:t xml:space="preserve">[2] </w:t>
      </w:r>
      <w:r w:rsidRPr="0073290A">
        <w:rPr>
          <w:rFonts w:eastAsia="맑은 고딕"/>
          <w:sz w:val="22"/>
          <w:lang w:eastAsia="ko-KR"/>
        </w:rPr>
        <w:t>RP-182864</w:t>
      </w:r>
      <w:r>
        <w:rPr>
          <w:rFonts w:eastAsia="맑은 고딕"/>
          <w:sz w:val="22"/>
          <w:lang w:eastAsia="ko-KR"/>
        </w:rPr>
        <w:t>, “</w:t>
      </w:r>
      <w:r w:rsidRPr="0073290A">
        <w:rPr>
          <w:rFonts w:eastAsia="맑은 고딕"/>
          <w:sz w:val="22"/>
          <w:lang w:eastAsia="ko-KR"/>
        </w:rPr>
        <w:t>Revised WID on Cross Link Interference (CLI) handling and Remote Interference Management (RIM) for NR</w:t>
      </w:r>
      <w:r>
        <w:rPr>
          <w:rFonts w:eastAsia="맑은 고딕"/>
          <w:sz w:val="22"/>
          <w:lang w:eastAsia="ko-KR"/>
        </w:rPr>
        <w:t xml:space="preserve">”, </w:t>
      </w:r>
      <w:r w:rsidRPr="0073290A">
        <w:rPr>
          <w:rFonts w:eastAsia="맑은 고딕"/>
          <w:sz w:val="22"/>
          <w:lang w:eastAsia="ko-KR"/>
        </w:rPr>
        <w:t>LG Electronics</w:t>
      </w:r>
    </w:p>
    <w:p w14:paraId="1F9167DA" w14:textId="77777777" w:rsidR="0073290A" w:rsidRPr="004A7A1A" w:rsidRDefault="0073290A" w:rsidP="00405A0A">
      <w:pPr>
        <w:ind w:left="0" w:firstLine="0"/>
        <w:rPr>
          <w:rFonts w:eastAsia="맑은 고딕"/>
          <w:sz w:val="22"/>
          <w:lang w:eastAsia="ko-KR"/>
        </w:rPr>
      </w:pPr>
    </w:p>
    <w:sectPr w:rsidR="0073290A" w:rsidRPr="004A7A1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10AF9" w14:textId="77777777" w:rsidR="00ED0FE9" w:rsidRDefault="00ED0FE9" w:rsidP="00CB15B0">
      <w:pPr>
        <w:spacing w:before="0" w:after="0" w:line="240" w:lineRule="auto"/>
      </w:pPr>
      <w:r>
        <w:separator/>
      </w:r>
    </w:p>
  </w:endnote>
  <w:endnote w:type="continuationSeparator" w:id="0">
    <w:p w14:paraId="73995CB7" w14:textId="77777777" w:rsidR="00ED0FE9" w:rsidRDefault="00ED0FE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269F4" w14:textId="77777777" w:rsidR="00ED0FE9" w:rsidRDefault="00ED0FE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5FC28D6" w14:textId="77777777" w:rsidR="00ED0FE9" w:rsidRDefault="00ED0FE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EA46187"/>
    <w:multiLevelType w:val="hybridMultilevel"/>
    <w:tmpl w:val="8AE287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F1D7BF5"/>
    <w:multiLevelType w:val="hybridMultilevel"/>
    <w:tmpl w:val="AE84A75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CD1CA8"/>
    <w:multiLevelType w:val="hybridMultilevel"/>
    <w:tmpl w:val="29AA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096832"/>
    <w:multiLevelType w:val="hybridMultilevel"/>
    <w:tmpl w:val="476695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2C1DB8"/>
    <w:multiLevelType w:val="hybridMultilevel"/>
    <w:tmpl w:val="81E22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0D100A"/>
    <w:multiLevelType w:val="hybridMultilevel"/>
    <w:tmpl w:val="E17A8C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E604C38"/>
    <w:multiLevelType w:val="hybridMultilevel"/>
    <w:tmpl w:val="7E5ADB9C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AA7291"/>
    <w:multiLevelType w:val="hybridMultilevel"/>
    <w:tmpl w:val="FA66BDDC"/>
    <w:lvl w:ilvl="0" w:tplc="44B06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EA5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26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E9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82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A9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49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4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423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>
    <w:nsid w:val="35F35ED3"/>
    <w:multiLevelType w:val="hybridMultilevel"/>
    <w:tmpl w:val="408CB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75E45E3"/>
    <w:multiLevelType w:val="hybridMultilevel"/>
    <w:tmpl w:val="1A2C66D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7C23F9A"/>
    <w:multiLevelType w:val="hybridMultilevel"/>
    <w:tmpl w:val="6CF090FE"/>
    <w:lvl w:ilvl="0" w:tplc="CE181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E7A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C617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CEA58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2DE1B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6D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0F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23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107D56"/>
    <w:multiLevelType w:val="hybridMultilevel"/>
    <w:tmpl w:val="EB526E2A"/>
    <w:lvl w:ilvl="0" w:tplc="F73A0AF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650BE"/>
    <w:multiLevelType w:val="hybridMultilevel"/>
    <w:tmpl w:val="A7D03F6C"/>
    <w:lvl w:ilvl="0" w:tplc="222EA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83CC7"/>
    <w:multiLevelType w:val="multilevel"/>
    <w:tmpl w:val="43583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1A289E"/>
    <w:multiLevelType w:val="hybridMultilevel"/>
    <w:tmpl w:val="C93A2F04"/>
    <w:lvl w:ilvl="0" w:tplc="9FEEFED4">
      <w:start w:val="279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54FA9"/>
    <w:multiLevelType w:val="hybridMultilevel"/>
    <w:tmpl w:val="850205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2793256"/>
    <w:multiLevelType w:val="hybridMultilevel"/>
    <w:tmpl w:val="F4E231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5100F7F"/>
    <w:multiLevelType w:val="hybridMultilevel"/>
    <w:tmpl w:val="4EFC89B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6706099"/>
    <w:multiLevelType w:val="hybridMultilevel"/>
    <w:tmpl w:val="17C0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05795D"/>
    <w:multiLevelType w:val="hybridMultilevel"/>
    <w:tmpl w:val="8FA40170"/>
    <w:lvl w:ilvl="0" w:tplc="CF84BAC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1F5959"/>
    <w:multiLevelType w:val="hybridMultilevel"/>
    <w:tmpl w:val="08EE0772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6F5259"/>
    <w:multiLevelType w:val="hybridMultilevel"/>
    <w:tmpl w:val="2312C11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CBF60C3"/>
    <w:multiLevelType w:val="hybridMultilevel"/>
    <w:tmpl w:val="250471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E0F3A75"/>
    <w:multiLevelType w:val="hybridMultilevel"/>
    <w:tmpl w:val="E9981802"/>
    <w:lvl w:ilvl="0" w:tplc="E6340A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03C018C"/>
    <w:multiLevelType w:val="hybridMultilevel"/>
    <w:tmpl w:val="01D0DE38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DF5361"/>
    <w:multiLevelType w:val="hybridMultilevel"/>
    <w:tmpl w:val="E4D2E1B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B682AA0"/>
    <w:multiLevelType w:val="hybridMultilevel"/>
    <w:tmpl w:val="F1F62DD6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E96227F"/>
    <w:multiLevelType w:val="hybridMultilevel"/>
    <w:tmpl w:val="30C07AF8"/>
    <w:lvl w:ilvl="0" w:tplc="628E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CDA1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7CDA3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062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053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C2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F8AC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2C4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621D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18"/>
  </w:num>
  <w:num w:numId="5">
    <w:abstractNumId w:val="8"/>
  </w:num>
  <w:num w:numId="6">
    <w:abstractNumId w:val="19"/>
  </w:num>
  <w:num w:numId="7">
    <w:abstractNumId w:val="15"/>
  </w:num>
  <w:num w:numId="8">
    <w:abstractNumId w:val="13"/>
  </w:num>
  <w:num w:numId="9">
    <w:abstractNumId w:val="23"/>
  </w:num>
  <w:num w:numId="10">
    <w:abstractNumId w:val="2"/>
  </w:num>
  <w:num w:numId="11">
    <w:abstractNumId w:val="34"/>
  </w:num>
  <w:num w:numId="12">
    <w:abstractNumId w:val="31"/>
  </w:num>
  <w:num w:numId="13">
    <w:abstractNumId w:val="16"/>
  </w:num>
  <w:num w:numId="14">
    <w:abstractNumId w:val="9"/>
  </w:num>
  <w:num w:numId="15">
    <w:abstractNumId w:val="30"/>
  </w:num>
  <w:num w:numId="16">
    <w:abstractNumId w:val="39"/>
  </w:num>
  <w:num w:numId="17">
    <w:abstractNumId w:val="22"/>
  </w:num>
  <w:num w:numId="18">
    <w:abstractNumId w:val="11"/>
  </w:num>
  <w:num w:numId="19">
    <w:abstractNumId w:val="21"/>
  </w:num>
  <w:num w:numId="20">
    <w:abstractNumId w:val="38"/>
  </w:num>
  <w:num w:numId="21">
    <w:abstractNumId w:val="3"/>
  </w:num>
  <w:num w:numId="22">
    <w:abstractNumId w:val="24"/>
  </w:num>
  <w:num w:numId="23">
    <w:abstractNumId w:val="5"/>
  </w:num>
  <w:num w:numId="24">
    <w:abstractNumId w:val="40"/>
  </w:num>
  <w:num w:numId="25">
    <w:abstractNumId w:val="7"/>
  </w:num>
  <w:num w:numId="26">
    <w:abstractNumId w:val="29"/>
  </w:num>
  <w:num w:numId="27">
    <w:abstractNumId w:val="1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25"/>
  </w:num>
  <w:num w:numId="33">
    <w:abstractNumId w:val="33"/>
  </w:num>
  <w:num w:numId="34">
    <w:abstractNumId w:val="4"/>
  </w:num>
  <w:num w:numId="35">
    <w:abstractNumId w:val="17"/>
  </w:num>
  <w:num w:numId="36">
    <w:abstractNumId w:val="12"/>
  </w:num>
  <w:num w:numId="37">
    <w:abstractNumId w:val="37"/>
  </w:num>
  <w:num w:numId="38">
    <w:abstractNumId w:val="27"/>
  </w:num>
  <w:num w:numId="39">
    <w:abstractNumId w:val="14"/>
  </w:num>
  <w:num w:numId="40">
    <w:abstractNumId w:val="35"/>
  </w:num>
  <w:num w:numId="41">
    <w:abstractNumId w:val="6"/>
  </w:num>
  <w:num w:numId="42">
    <w:abstractNumId w:val="36"/>
  </w:num>
  <w:num w:numId="43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06FAE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CB5"/>
    <w:rsid w:val="00016B06"/>
    <w:rsid w:val="00017861"/>
    <w:rsid w:val="00017B22"/>
    <w:rsid w:val="00017B23"/>
    <w:rsid w:val="000207B4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6E70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8BA"/>
    <w:rsid w:val="00071A2A"/>
    <w:rsid w:val="00071A66"/>
    <w:rsid w:val="00071FD2"/>
    <w:rsid w:val="0007229C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839"/>
    <w:rsid w:val="00090FCD"/>
    <w:rsid w:val="00091077"/>
    <w:rsid w:val="0009180F"/>
    <w:rsid w:val="000923CD"/>
    <w:rsid w:val="000929FB"/>
    <w:rsid w:val="00092CC3"/>
    <w:rsid w:val="00093753"/>
    <w:rsid w:val="00094838"/>
    <w:rsid w:val="00094FAD"/>
    <w:rsid w:val="00095000"/>
    <w:rsid w:val="00095BF5"/>
    <w:rsid w:val="00095C89"/>
    <w:rsid w:val="000962F7"/>
    <w:rsid w:val="000963B7"/>
    <w:rsid w:val="0009671F"/>
    <w:rsid w:val="000967B3"/>
    <w:rsid w:val="00096832"/>
    <w:rsid w:val="00096B9F"/>
    <w:rsid w:val="000976A2"/>
    <w:rsid w:val="000A0AD1"/>
    <w:rsid w:val="000A0AD7"/>
    <w:rsid w:val="000A0EEB"/>
    <w:rsid w:val="000A335C"/>
    <w:rsid w:val="000A39C9"/>
    <w:rsid w:val="000A3CB8"/>
    <w:rsid w:val="000A4550"/>
    <w:rsid w:val="000A4B6F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5350"/>
    <w:rsid w:val="000C61B4"/>
    <w:rsid w:val="000C7149"/>
    <w:rsid w:val="000C7385"/>
    <w:rsid w:val="000C7438"/>
    <w:rsid w:val="000C7AE1"/>
    <w:rsid w:val="000C7C02"/>
    <w:rsid w:val="000D0849"/>
    <w:rsid w:val="000D085E"/>
    <w:rsid w:val="000D0AC7"/>
    <w:rsid w:val="000D105C"/>
    <w:rsid w:val="000D156E"/>
    <w:rsid w:val="000D17BA"/>
    <w:rsid w:val="000D1989"/>
    <w:rsid w:val="000D1993"/>
    <w:rsid w:val="000D1AE2"/>
    <w:rsid w:val="000D2E12"/>
    <w:rsid w:val="000D2E24"/>
    <w:rsid w:val="000D41C4"/>
    <w:rsid w:val="000D439E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0C8C"/>
    <w:rsid w:val="000E173E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5B2A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06DDD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E78"/>
    <w:rsid w:val="00123C22"/>
    <w:rsid w:val="001251A9"/>
    <w:rsid w:val="001251D1"/>
    <w:rsid w:val="00125FB5"/>
    <w:rsid w:val="001264AA"/>
    <w:rsid w:val="001270B7"/>
    <w:rsid w:val="001276E7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1A71"/>
    <w:rsid w:val="00141ABF"/>
    <w:rsid w:val="0014219B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655"/>
    <w:rsid w:val="00150C15"/>
    <w:rsid w:val="00150D83"/>
    <w:rsid w:val="00151401"/>
    <w:rsid w:val="00151E2E"/>
    <w:rsid w:val="00152C02"/>
    <w:rsid w:val="00153A53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72D2"/>
    <w:rsid w:val="001C73B6"/>
    <w:rsid w:val="001D1B71"/>
    <w:rsid w:val="001D37CF"/>
    <w:rsid w:val="001D3920"/>
    <w:rsid w:val="001D4505"/>
    <w:rsid w:val="001D48F7"/>
    <w:rsid w:val="001D502C"/>
    <w:rsid w:val="001D5056"/>
    <w:rsid w:val="001D5487"/>
    <w:rsid w:val="001D5540"/>
    <w:rsid w:val="001D5666"/>
    <w:rsid w:val="001D573B"/>
    <w:rsid w:val="001D5BD4"/>
    <w:rsid w:val="001D5C99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8B8"/>
    <w:rsid w:val="0020597C"/>
    <w:rsid w:val="00205B4C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5FC9"/>
    <w:rsid w:val="00226FFF"/>
    <w:rsid w:val="00227ECD"/>
    <w:rsid w:val="00230026"/>
    <w:rsid w:val="0023024F"/>
    <w:rsid w:val="00230754"/>
    <w:rsid w:val="00230F49"/>
    <w:rsid w:val="002316F4"/>
    <w:rsid w:val="002324AB"/>
    <w:rsid w:val="00232F90"/>
    <w:rsid w:val="0023440B"/>
    <w:rsid w:val="00234BCF"/>
    <w:rsid w:val="00234C1D"/>
    <w:rsid w:val="002352DD"/>
    <w:rsid w:val="002370CB"/>
    <w:rsid w:val="00237A47"/>
    <w:rsid w:val="00237F34"/>
    <w:rsid w:val="002410B3"/>
    <w:rsid w:val="00241C2D"/>
    <w:rsid w:val="0024402E"/>
    <w:rsid w:val="00244F6C"/>
    <w:rsid w:val="002458CF"/>
    <w:rsid w:val="00245B68"/>
    <w:rsid w:val="00247463"/>
    <w:rsid w:val="0024794E"/>
    <w:rsid w:val="00247CF0"/>
    <w:rsid w:val="00247D3D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513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E6B"/>
    <w:rsid w:val="00282801"/>
    <w:rsid w:val="00282942"/>
    <w:rsid w:val="00283163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2461"/>
    <w:rsid w:val="0029319A"/>
    <w:rsid w:val="0029359B"/>
    <w:rsid w:val="00294382"/>
    <w:rsid w:val="00294797"/>
    <w:rsid w:val="002A02AF"/>
    <w:rsid w:val="002A2B98"/>
    <w:rsid w:val="002A2C86"/>
    <w:rsid w:val="002A3F1F"/>
    <w:rsid w:val="002A4EDC"/>
    <w:rsid w:val="002A5895"/>
    <w:rsid w:val="002A611F"/>
    <w:rsid w:val="002A642F"/>
    <w:rsid w:val="002A684E"/>
    <w:rsid w:val="002A7507"/>
    <w:rsid w:val="002A77DE"/>
    <w:rsid w:val="002A7917"/>
    <w:rsid w:val="002B0A9D"/>
    <w:rsid w:val="002B1266"/>
    <w:rsid w:val="002B1BA8"/>
    <w:rsid w:val="002B1E11"/>
    <w:rsid w:val="002B256E"/>
    <w:rsid w:val="002B2A22"/>
    <w:rsid w:val="002B2B89"/>
    <w:rsid w:val="002B4541"/>
    <w:rsid w:val="002B51E9"/>
    <w:rsid w:val="002B5AF9"/>
    <w:rsid w:val="002B5FCF"/>
    <w:rsid w:val="002B61A1"/>
    <w:rsid w:val="002B6381"/>
    <w:rsid w:val="002B7083"/>
    <w:rsid w:val="002B741B"/>
    <w:rsid w:val="002B7F56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5935"/>
    <w:rsid w:val="002C5DF9"/>
    <w:rsid w:val="002C7BAA"/>
    <w:rsid w:val="002C7D39"/>
    <w:rsid w:val="002D0266"/>
    <w:rsid w:val="002D1372"/>
    <w:rsid w:val="002D1391"/>
    <w:rsid w:val="002D14CB"/>
    <w:rsid w:val="002D1EB9"/>
    <w:rsid w:val="002D2462"/>
    <w:rsid w:val="002D2636"/>
    <w:rsid w:val="002D2E3D"/>
    <w:rsid w:val="002D3AFD"/>
    <w:rsid w:val="002D425D"/>
    <w:rsid w:val="002D4374"/>
    <w:rsid w:val="002D4E13"/>
    <w:rsid w:val="002D5168"/>
    <w:rsid w:val="002D548A"/>
    <w:rsid w:val="002D5E07"/>
    <w:rsid w:val="002D616E"/>
    <w:rsid w:val="002D6275"/>
    <w:rsid w:val="002D62FB"/>
    <w:rsid w:val="002D6AF7"/>
    <w:rsid w:val="002D7AE1"/>
    <w:rsid w:val="002D7C76"/>
    <w:rsid w:val="002D7CA3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17A2"/>
    <w:rsid w:val="0030186C"/>
    <w:rsid w:val="00301889"/>
    <w:rsid w:val="00301E01"/>
    <w:rsid w:val="00301FD6"/>
    <w:rsid w:val="003025BD"/>
    <w:rsid w:val="0030293C"/>
    <w:rsid w:val="00304462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243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EBF"/>
    <w:rsid w:val="00325BE8"/>
    <w:rsid w:val="00326495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A1C"/>
    <w:rsid w:val="00335C2C"/>
    <w:rsid w:val="0033605C"/>
    <w:rsid w:val="00336376"/>
    <w:rsid w:val="00336511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301E"/>
    <w:rsid w:val="0034316D"/>
    <w:rsid w:val="00343634"/>
    <w:rsid w:val="0034389D"/>
    <w:rsid w:val="0034461F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A9A"/>
    <w:rsid w:val="003570E9"/>
    <w:rsid w:val="003576E2"/>
    <w:rsid w:val="0035778D"/>
    <w:rsid w:val="00357DB1"/>
    <w:rsid w:val="00357DFA"/>
    <w:rsid w:val="003602CD"/>
    <w:rsid w:val="003619BB"/>
    <w:rsid w:val="003627AF"/>
    <w:rsid w:val="00363552"/>
    <w:rsid w:val="00363CBE"/>
    <w:rsid w:val="00363F3E"/>
    <w:rsid w:val="00364886"/>
    <w:rsid w:val="0036579A"/>
    <w:rsid w:val="00365EC5"/>
    <w:rsid w:val="00365FE0"/>
    <w:rsid w:val="0036632D"/>
    <w:rsid w:val="00367CD5"/>
    <w:rsid w:val="00371CE1"/>
    <w:rsid w:val="003723BD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CA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2B64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08A5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91D"/>
    <w:rsid w:val="003E5ECB"/>
    <w:rsid w:val="003E66B9"/>
    <w:rsid w:val="003E6828"/>
    <w:rsid w:val="003E7A87"/>
    <w:rsid w:val="003E7F41"/>
    <w:rsid w:val="003F0320"/>
    <w:rsid w:val="003F20D5"/>
    <w:rsid w:val="003F23DA"/>
    <w:rsid w:val="003F31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8A9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2974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B16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612"/>
    <w:rsid w:val="00414994"/>
    <w:rsid w:val="004157CB"/>
    <w:rsid w:val="00415D69"/>
    <w:rsid w:val="00415DF8"/>
    <w:rsid w:val="00415F2B"/>
    <w:rsid w:val="00416B7C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60D2"/>
    <w:rsid w:val="004366CF"/>
    <w:rsid w:val="0043762E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B06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3FA6"/>
    <w:rsid w:val="00474165"/>
    <w:rsid w:val="004743FC"/>
    <w:rsid w:val="004744DB"/>
    <w:rsid w:val="00474E8D"/>
    <w:rsid w:val="00475228"/>
    <w:rsid w:val="0047574E"/>
    <w:rsid w:val="004776E7"/>
    <w:rsid w:val="00477DD4"/>
    <w:rsid w:val="00480717"/>
    <w:rsid w:val="0048096E"/>
    <w:rsid w:val="00480C89"/>
    <w:rsid w:val="00481E46"/>
    <w:rsid w:val="00482685"/>
    <w:rsid w:val="00482895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6C8"/>
    <w:rsid w:val="0048685C"/>
    <w:rsid w:val="004869DD"/>
    <w:rsid w:val="00486BF2"/>
    <w:rsid w:val="004873D8"/>
    <w:rsid w:val="00490094"/>
    <w:rsid w:val="00490632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9BA"/>
    <w:rsid w:val="00496F82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3176"/>
    <w:rsid w:val="004A333E"/>
    <w:rsid w:val="004A36BE"/>
    <w:rsid w:val="004A3D0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A1A"/>
    <w:rsid w:val="004A7E5B"/>
    <w:rsid w:val="004B0121"/>
    <w:rsid w:val="004B05B4"/>
    <w:rsid w:val="004B07B7"/>
    <w:rsid w:val="004B0C82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A96"/>
    <w:rsid w:val="004B5F29"/>
    <w:rsid w:val="004B64D4"/>
    <w:rsid w:val="004B66F3"/>
    <w:rsid w:val="004B67C6"/>
    <w:rsid w:val="004B6C8F"/>
    <w:rsid w:val="004B7B09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2480"/>
    <w:rsid w:val="004E32BD"/>
    <w:rsid w:val="004E32F5"/>
    <w:rsid w:val="004E34B8"/>
    <w:rsid w:val="004E37EE"/>
    <w:rsid w:val="004E41A8"/>
    <w:rsid w:val="004E423C"/>
    <w:rsid w:val="004E464C"/>
    <w:rsid w:val="004E5C06"/>
    <w:rsid w:val="004E5EB3"/>
    <w:rsid w:val="004E68B2"/>
    <w:rsid w:val="004E6B76"/>
    <w:rsid w:val="004E6D21"/>
    <w:rsid w:val="004E78D9"/>
    <w:rsid w:val="004F0017"/>
    <w:rsid w:val="004F04CF"/>
    <w:rsid w:val="004F1317"/>
    <w:rsid w:val="004F13D8"/>
    <w:rsid w:val="004F1520"/>
    <w:rsid w:val="004F1861"/>
    <w:rsid w:val="004F2952"/>
    <w:rsid w:val="004F36D3"/>
    <w:rsid w:val="004F37EC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1A8"/>
    <w:rsid w:val="00500391"/>
    <w:rsid w:val="00500439"/>
    <w:rsid w:val="005007BC"/>
    <w:rsid w:val="00500E51"/>
    <w:rsid w:val="00501263"/>
    <w:rsid w:val="005012AD"/>
    <w:rsid w:val="005015E9"/>
    <w:rsid w:val="00502CE5"/>
    <w:rsid w:val="005037D0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1028B"/>
    <w:rsid w:val="005104B8"/>
    <w:rsid w:val="00510730"/>
    <w:rsid w:val="005112E0"/>
    <w:rsid w:val="00511969"/>
    <w:rsid w:val="005121D0"/>
    <w:rsid w:val="0051231C"/>
    <w:rsid w:val="005135A4"/>
    <w:rsid w:val="005138ED"/>
    <w:rsid w:val="00513E1D"/>
    <w:rsid w:val="00514222"/>
    <w:rsid w:val="005154CF"/>
    <w:rsid w:val="00515568"/>
    <w:rsid w:val="005156A6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68B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EC3"/>
    <w:rsid w:val="00555F61"/>
    <w:rsid w:val="00557602"/>
    <w:rsid w:val="005606C6"/>
    <w:rsid w:val="00560ACF"/>
    <w:rsid w:val="00561000"/>
    <w:rsid w:val="005614EC"/>
    <w:rsid w:val="0056175A"/>
    <w:rsid w:val="00561884"/>
    <w:rsid w:val="00563641"/>
    <w:rsid w:val="00563A1C"/>
    <w:rsid w:val="00563FC3"/>
    <w:rsid w:val="00564545"/>
    <w:rsid w:val="00565F03"/>
    <w:rsid w:val="00566435"/>
    <w:rsid w:val="005664EE"/>
    <w:rsid w:val="0056656F"/>
    <w:rsid w:val="00566FB0"/>
    <w:rsid w:val="005673F7"/>
    <w:rsid w:val="00567F0A"/>
    <w:rsid w:val="0057053D"/>
    <w:rsid w:val="0057087F"/>
    <w:rsid w:val="005720ED"/>
    <w:rsid w:val="005721A7"/>
    <w:rsid w:val="00572A4F"/>
    <w:rsid w:val="00573B1A"/>
    <w:rsid w:val="00574E5A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6B8F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5CB"/>
    <w:rsid w:val="005B7BD2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47F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CA5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8B5"/>
    <w:rsid w:val="00645CB8"/>
    <w:rsid w:val="006464DE"/>
    <w:rsid w:val="00646561"/>
    <w:rsid w:val="006465CA"/>
    <w:rsid w:val="00647944"/>
    <w:rsid w:val="00647E7F"/>
    <w:rsid w:val="006505FA"/>
    <w:rsid w:val="00650AAB"/>
    <w:rsid w:val="00651A17"/>
    <w:rsid w:val="00651AE2"/>
    <w:rsid w:val="00651CB2"/>
    <w:rsid w:val="006522A3"/>
    <w:rsid w:val="00652E5E"/>
    <w:rsid w:val="0065380C"/>
    <w:rsid w:val="00653C20"/>
    <w:rsid w:val="00653CE8"/>
    <w:rsid w:val="006543AB"/>
    <w:rsid w:val="006544D0"/>
    <w:rsid w:val="006549F0"/>
    <w:rsid w:val="00654E3C"/>
    <w:rsid w:val="006552A2"/>
    <w:rsid w:val="00655657"/>
    <w:rsid w:val="0065608D"/>
    <w:rsid w:val="00656786"/>
    <w:rsid w:val="00656CC9"/>
    <w:rsid w:val="0065700E"/>
    <w:rsid w:val="006578CE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8E"/>
    <w:rsid w:val="00665B3A"/>
    <w:rsid w:val="00665E4E"/>
    <w:rsid w:val="006665F6"/>
    <w:rsid w:val="006668C5"/>
    <w:rsid w:val="006671B0"/>
    <w:rsid w:val="0066776B"/>
    <w:rsid w:val="006678F9"/>
    <w:rsid w:val="00671401"/>
    <w:rsid w:val="00672F34"/>
    <w:rsid w:val="006731A2"/>
    <w:rsid w:val="00673BB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0EAA"/>
    <w:rsid w:val="006810EF"/>
    <w:rsid w:val="006814CF"/>
    <w:rsid w:val="00681C57"/>
    <w:rsid w:val="00681CDC"/>
    <w:rsid w:val="00681CE1"/>
    <w:rsid w:val="00681F68"/>
    <w:rsid w:val="00682130"/>
    <w:rsid w:val="006831B7"/>
    <w:rsid w:val="00683846"/>
    <w:rsid w:val="006842D7"/>
    <w:rsid w:val="00684AF8"/>
    <w:rsid w:val="00684C65"/>
    <w:rsid w:val="00685A0E"/>
    <w:rsid w:val="00685CD4"/>
    <w:rsid w:val="00686126"/>
    <w:rsid w:val="0068637B"/>
    <w:rsid w:val="006868B9"/>
    <w:rsid w:val="00686934"/>
    <w:rsid w:val="006869DA"/>
    <w:rsid w:val="00687038"/>
    <w:rsid w:val="006875BB"/>
    <w:rsid w:val="00687781"/>
    <w:rsid w:val="006877B4"/>
    <w:rsid w:val="00690969"/>
    <w:rsid w:val="00690A8B"/>
    <w:rsid w:val="00690DEE"/>
    <w:rsid w:val="0069188C"/>
    <w:rsid w:val="00692214"/>
    <w:rsid w:val="006932C4"/>
    <w:rsid w:val="006936B4"/>
    <w:rsid w:val="00693A3B"/>
    <w:rsid w:val="00693B3C"/>
    <w:rsid w:val="006946B1"/>
    <w:rsid w:val="00694858"/>
    <w:rsid w:val="00694A90"/>
    <w:rsid w:val="006956E7"/>
    <w:rsid w:val="00696198"/>
    <w:rsid w:val="006962EB"/>
    <w:rsid w:val="006963CF"/>
    <w:rsid w:val="006966C7"/>
    <w:rsid w:val="00697179"/>
    <w:rsid w:val="00697E9C"/>
    <w:rsid w:val="006A01E3"/>
    <w:rsid w:val="006A0550"/>
    <w:rsid w:val="006A10C2"/>
    <w:rsid w:val="006A2353"/>
    <w:rsid w:val="006A2574"/>
    <w:rsid w:val="006A28A0"/>
    <w:rsid w:val="006A4132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6859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3137"/>
    <w:rsid w:val="006D41AF"/>
    <w:rsid w:val="006D4CE5"/>
    <w:rsid w:val="006D5164"/>
    <w:rsid w:val="006D632C"/>
    <w:rsid w:val="006D6DC7"/>
    <w:rsid w:val="006D724B"/>
    <w:rsid w:val="006E037B"/>
    <w:rsid w:val="006E0648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5FF"/>
    <w:rsid w:val="006E5DED"/>
    <w:rsid w:val="006E601E"/>
    <w:rsid w:val="006E615F"/>
    <w:rsid w:val="006E6F8E"/>
    <w:rsid w:val="006E71F1"/>
    <w:rsid w:val="006E75CE"/>
    <w:rsid w:val="006E7D87"/>
    <w:rsid w:val="006F0840"/>
    <w:rsid w:val="006F1035"/>
    <w:rsid w:val="006F1329"/>
    <w:rsid w:val="006F136D"/>
    <w:rsid w:val="006F140B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E8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0A02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2E4F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290A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0B9D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1450"/>
    <w:rsid w:val="0075220A"/>
    <w:rsid w:val="007526D8"/>
    <w:rsid w:val="00752AA2"/>
    <w:rsid w:val="00752DFC"/>
    <w:rsid w:val="0075380E"/>
    <w:rsid w:val="0075383C"/>
    <w:rsid w:val="00753C28"/>
    <w:rsid w:val="00753DFC"/>
    <w:rsid w:val="00754768"/>
    <w:rsid w:val="00756456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0F98"/>
    <w:rsid w:val="0078140A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8786A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727D"/>
    <w:rsid w:val="00797787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6DD4"/>
    <w:rsid w:val="007C74BB"/>
    <w:rsid w:val="007C7BBF"/>
    <w:rsid w:val="007D00FB"/>
    <w:rsid w:val="007D02F6"/>
    <w:rsid w:val="007D09D3"/>
    <w:rsid w:val="007D1C25"/>
    <w:rsid w:val="007D26D9"/>
    <w:rsid w:val="007D3A90"/>
    <w:rsid w:val="007D4BC7"/>
    <w:rsid w:val="007D5D1D"/>
    <w:rsid w:val="007D71C2"/>
    <w:rsid w:val="007E0264"/>
    <w:rsid w:val="007E0E5E"/>
    <w:rsid w:val="007E116B"/>
    <w:rsid w:val="007E1706"/>
    <w:rsid w:val="007E17CD"/>
    <w:rsid w:val="007E208A"/>
    <w:rsid w:val="007E214B"/>
    <w:rsid w:val="007E217E"/>
    <w:rsid w:val="007E2292"/>
    <w:rsid w:val="007E26E2"/>
    <w:rsid w:val="007E370D"/>
    <w:rsid w:val="007E3D16"/>
    <w:rsid w:val="007E3FB3"/>
    <w:rsid w:val="007E43C6"/>
    <w:rsid w:val="007E45B5"/>
    <w:rsid w:val="007E4F11"/>
    <w:rsid w:val="007E55B3"/>
    <w:rsid w:val="007E58BF"/>
    <w:rsid w:val="007E5E9A"/>
    <w:rsid w:val="007E5F22"/>
    <w:rsid w:val="007E6C72"/>
    <w:rsid w:val="007E78F3"/>
    <w:rsid w:val="007F0819"/>
    <w:rsid w:val="007F1D62"/>
    <w:rsid w:val="007F1FD4"/>
    <w:rsid w:val="007F2021"/>
    <w:rsid w:val="007F2DE8"/>
    <w:rsid w:val="007F3425"/>
    <w:rsid w:val="007F3728"/>
    <w:rsid w:val="007F37A3"/>
    <w:rsid w:val="007F4114"/>
    <w:rsid w:val="007F43F9"/>
    <w:rsid w:val="007F5929"/>
    <w:rsid w:val="007F5B15"/>
    <w:rsid w:val="007F7462"/>
    <w:rsid w:val="007F76C2"/>
    <w:rsid w:val="008001C5"/>
    <w:rsid w:val="008011DD"/>
    <w:rsid w:val="00802616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10829"/>
    <w:rsid w:val="00811025"/>
    <w:rsid w:val="008116BC"/>
    <w:rsid w:val="00811A44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5813"/>
    <w:rsid w:val="00825C4E"/>
    <w:rsid w:val="0082620D"/>
    <w:rsid w:val="00826713"/>
    <w:rsid w:val="00826768"/>
    <w:rsid w:val="00826831"/>
    <w:rsid w:val="00826BD9"/>
    <w:rsid w:val="00827374"/>
    <w:rsid w:val="00827A4F"/>
    <w:rsid w:val="00827C3C"/>
    <w:rsid w:val="00830209"/>
    <w:rsid w:val="00830504"/>
    <w:rsid w:val="0083055D"/>
    <w:rsid w:val="00830C64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774B"/>
    <w:rsid w:val="00837D0D"/>
    <w:rsid w:val="0084084F"/>
    <w:rsid w:val="00840B73"/>
    <w:rsid w:val="00841D7F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1B59"/>
    <w:rsid w:val="00853442"/>
    <w:rsid w:val="00853EA2"/>
    <w:rsid w:val="00854367"/>
    <w:rsid w:val="00854D1F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0F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B4B"/>
    <w:rsid w:val="00890C42"/>
    <w:rsid w:val="00890EB6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41E3"/>
    <w:rsid w:val="00895095"/>
    <w:rsid w:val="00895BD3"/>
    <w:rsid w:val="00895C95"/>
    <w:rsid w:val="00895FC3"/>
    <w:rsid w:val="0089721F"/>
    <w:rsid w:val="008975C1"/>
    <w:rsid w:val="0089780C"/>
    <w:rsid w:val="00897FB2"/>
    <w:rsid w:val="008A0646"/>
    <w:rsid w:val="008A1509"/>
    <w:rsid w:val="008A16D7"/>
    <w:rsid w:val="008A189D"/>
    <w:rsid w:val="008A21AE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6038"/>
    <w:rsid w:val="008B64A9"/>
    <w:rsid w:val="008B69A3"/>
    <w:rsid w:val="008B6E1B"/>
    <w:rsid w:val="008B722F"/>
    <w:rsid w:val="008B772A"/>
    <w:rsid w:val="008C04AB"/>
    <w:rsid w:val="008C0602"/>
    <w:rsid w:val="008C0F11"/>
    <w:rsid w:val="008C1563"/>
    <w:rsid w:val="008C15DE"/>
    <w:rsid w:val="008C1B22"/>
    <w:rsid w:val="008C1F7C"/>
    <w:rsid w:val="008C242C"/>
    <w:rsid w:val="008C30DE"/>
    <w:rsid w:val="008C44DA"/>
    <w:rsid w:val="008C4F5A"/>
    <w:rsid w:val="008C5333"/>
    <w:rsid w:val="008C5457"/>
    <w:rsid w:val="008C5815"/>
    <w:rsid w:val="008C59CA"/>
    <w:rsid w:val="008C5CA6"/>
    <w:rsid w:val="008C665E"/>
    <w:rsid w:val="008C6B03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7C3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852"/>
    <w:rsid w:val="008F7B5E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C70"/>
    <w:rsid w:val="00904E3E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93C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26E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1B9"/>
    <w:rsid w:val="00962603"/>
    <w:rsid w:val="00962BCF"/>
    <w:rsid w:val="00963111"/>
    <w:rsid w:val="0096375C"/>
    <w:rsid w:val="00963DEA"/>
    <w:rsid w:val="00963E42"/>
    <w:rsid w:val="00964C54"/>
    <w:rsid w:val="00964E15"/>
    <w:rsid w:val="0096560A"/>
    <w:rsid w:val="0096603D"/>
    <w:rsid w:val="009675FC"/>
    <w:rsid w:val="00967B81"/>
    <w:rsid w:val="0097022B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5B1"/>
    <w:rsid w:val="0097396F"/>
    <w:rsid w:val="00973BE1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1A6"/>
    <w:rsid w:val="0098363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06A"/>
    <w:rsid w:val="009A5155"/>
    <w:rsid w:val="009A566B"/>
    <w:rsid w:val="009A6AEF"/>
    <w:rsid w:val="009A7260"/>
    <w:rsid w:val="009A7831"/>
    <w:rsid w:val="009A7B76"/>
    <w:rsid w:val="009B11B4"/>
    <w:rsid w:val="009B1670"/>
    <w:rsid w:val="009B194E"/>
    <w:rsid w:val="009B1D92"/>
    <w:rsid w:val="009B1F2D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6C3E"/>
    <w:rsid w:val="009C770D"/>
    <w:rsid w:val="009C7A9F"/>
    <w:rsid w:val="009C7BBB"/>
    <w:rsid w:val="009D093F"/>
    <w:rsid w:val="009D0A22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885"/>
    <w:rsid w:val="009E1F17"/>
    <w:rsid w:val="009E20A8"/>
    <w:rsid w:val="009E2C30"/>
    <w:rsid w:val="009E2E4B"/>
    <w:rsid w:val="009E338E"/>
    <w:rsid w:val="009E3C6D"/>
    <w:rsid w:val="009E49F9"/>
    <w:rsid w:val="009E4B6A"/>
    <w:rsid w:val="009E51BC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25A2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5B"/>
    <w:rsid w:val="00A11A75"/>
    <w:rsid w:val="00A11BBF"/>
    <w:rsid w:val="00A12E45"/>
    <w:rsid w:val="00A13022"/>
    <w:rsid w:val="00A13310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20505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4C4A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7FB"/>
    <w:rsid w:val="00A34A47"/>
    <w:rsid w:val="00A35092"/>
    <w:rsid w:val="00A35177"/>
    <w:rsid w:val="00A357A8"/>
    <w:rsid w:val="00A35F27"/>
    <w:rsid w:val="00A36D37"/>
    <w:rsid w:val="00A36F1F"/>
    <w:rsid w:val="00A371DB"/>
    <w:rsid w:val="00A3734C"/>
    <w:rsid w:val="00A37EE4"/>
    <w:rsid w:val="00A37F06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A20"/>
    <w:rsid w:val="00A52EDF"/>
    <w:rsid w:val="00A53E99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08E"/>
    <w:rsid w:val="00A97205"/>
    <w:rsid w:val="00A9777B"/>
    <w:rsid w:val="00AA0861"/>
    <w:rsid w:val="00AA31DC"/>
    <w:rsid w:val="00AA378E"/>
    <w:rsid w:val="00AA39BC"/>
    <w:rsid w:val="00AA3C9D"/>
    <w:rsid w:val="00AA4EA4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14C"/>
    <w:rsid w:val="00AC7F2E"/>
    <w:rsid w:val="00AD00C2"/>
    <w:rsid w:val="00AD0432"/>
    <w:rsid w:val="00AD0E51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AFB"/>
    <w:rsid w:val="00AE3F2C"/>
    <w:rsid w:val="00AE4387"/>
    <w:rsid w:val="00AE5A2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0FD4"/>
    <w:rsid w:val="00B01146"/>
    <w:rsid w:val="00B018BB"/>
    <w:rsid w:val="00B019AF"/>
    <w:rsid w:val="00B01FE5"/>
    <w:rsid w:val="00B02287"/>
    <w:rsid w:val="00B034FA"/>
    <w:rsid w:val="00B0362D"/>
    <w:rsid w:val="00B03B1D"/>
    <w:rsid w:val="00B04174"/>
    <w:rsid w:val="00B04796"/>
    <w:rsid w:val="00B057F5"/>
    <w:rsid w:val="00B0590C"/>
    <w:rsid w:val="00B05A47"/>
    <w:rsid w:val="00B05F7B"/>
    <w:rsid w:val="00B067CB"/>
    <w:rsid w:val="00B06C04"/>
    <w:rsid w:val="00B10BB0"/>
    <w:rsid w:val="00B10D89"/>
    <w:rsid w:val="00B10FE0"/>
    <w:rsid w:val="00B1122D"/>
    <w:rsid w:val="00B115BA"/>
    <w:rsid w:val="00B115CE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1110"/>
    <w:rsid w:val="00B31276"/>
    <w:rsid w:val="00B31392"/>
    <w:rsid w:val="00B3151B"/>
    <w:rsid w:val="00B31D0E"/>
    <w:rsid w:val="00B320F2"/>
    <w:rsid w:val="00B32415"/>
    <w:rsid w:val="00B32B16"/>
    <w:rsid w:val="00B332E5"/>
    <w:rsid w:val="00B34322"/>
    <w:rsid w:val="00B3548C"/>
    <w:rsid w:val="00B35542"/>
    <w:rsid w:val="00B35671"/>
    <w:rsid w:val="00B3659E"/>
    <w:rsid w:val="00B375F2"/>
    <w:rsid w:val="00B37935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3C5E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823"/>
    <w:rsid w:val="00B70A59"/>
    <w:rsid w:val="00B716B8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118"/>
    <w:rsid w:val="00BA0506"/>
    <w:rsid w:val="00BA1384"/>
    <w:rsid w:val="00BA144A"/>
    <w:rsid w:val="00BA14F7"/>
    <w:rsid w:val="00BA19A4"/>
    <w:rsid w:val="00BA1E27"/>
    <w:rsid w:val="00BA28E8"/>
    <w:rsid w:val="00BA3253"/>
    <w:rsid w:val="00BA356D"/>
    <w:rsid w:val="00BA37EA"/>
    <w:rsid w:val="00BA3F8A"/>
    <w:rsid w:val="00BA405D"/>
    <w:rsid w:val="00BA41A6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65A"/>
    <w:rsid w:val="00BA7E93"/>
    <w:rsid w:val="00BB08FF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F20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658"/>
    <w:rsid w:val="00BE2A67"/>
    <w:rsid w:val="00BE2D4B"/>
    <w:rsid w:val="00BE38A0"/>
    <w:rsid w:val="00BE40E3"/>
    <w:rsid w:val="00BE41A2"/>
    <w:rsid w:val="00BE426E"/>
    <w:rsid w:val="00BE47D1"/>
    <w:rsid w:val="00BE49E6"/>
    <w:rsid w:val="00BE51ED"/>
    <w:rsid w:val="00BE526E"/>
    <w:rsid w:val="00BE540F"/>
    <w:rsid w:val="00BE5FE1"/>
    <w:rsid w:val="00BE603B"/>
    <w:rsid w:val="00BE6FB0"/>
    <w:rsid w:val="00BE73EF"/>
    <w:rsid w:val="00BE7ACA"/>
    <w:rsid w:val="00BE7FE7"/>
    <w:rsid w:val="00BF130A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BF7D30"/>
    <w:rsid w:val="00C00B90"/>
    <w:rsid w:val="00C01CF0"/>
    <w:rsid w:val="00C02116"/>
    <w:rsid w:val="00C02EF0"/>
    <w:rsid w:val="00C03971"/>
    <w:rsid w:val="00C03BB8"/>
    <w:rsid w:val="00C03BD3"/>
    <w:rsid w:val="00C03D67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AE"/>
    <w:rsid w:val="00C076D2"/>
    <w:rsid w:val="00C07DBE"/>
    <w:rsid w:val="00C103BB"/>
    <w:rsid w:val="00C12ECA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3E41"/>
    <w:rsid w:val="00C23F31"/>
    <w:rsid w:val="00C2432D"/>
    <w:rsid w:val="00C243B6"/>
    <w:rsid w:val="00C3074A"/>
    <w:rsid w:val="00C30B11"/>
    <w:rsid w:val="00C31FA9"/>
    <w:rsid w:val="00C327BF"/>
    <w:rsid w:val="00C332F9"/>
    <w:rsid w:val="00C33315"/>
    <w:rsid w:val="00C33DC6"/>
    <w:rsid w:val="00C34419"/>
    <w:rsid w:val="00C34E15"/>
    <w:rsid w:val="00C35138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1D56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440"/>
    <w:rsid w:val="00C54697"/>
    <w:rsid w:val="00C5546A"/>
    <w:rsid w:val="00C5591C"/>
    <w:rsid w:val="00C56D69"/>
    <w:rsid w:val="00C57137"/>
    <w:rsid w:val="00C5748A"/>
    <w:rsid w:val="00C57CB3"/>
    <w:rsid w:val="00C6055B"/>
    <w:rsid w:val="00C606A0"/>
    <w:rsid w:val="00C606C4"/>
    <w:rsid w:val="00C6141C"/>
    <w:rsid w:val="00C61C22"/>
    <w:rsid w:val="00C61DCD"/>
    <w:rsid w:val="00C62404"/>
    <w:rsid w:val="00C62962"/>
    <w:rsid w:val="00C62CC1"/>
    <w:rsid w:val="00C6492B"/>
    <w:rsid w:val="00C6520E"/>
    <w:rsid w:val="00C6554B"/>
    <w:rsid w:val="00C65753"/>
    <w:rsid w:val="00C66238"/>
    <w:rsid w:val="00C66FF7"/>
    <w:rsid w:val="00C6723A"/>
    <w:rsid w:val="00C6749B"/>
    <w:rsid w:val="00C67F7E"/>
    <w:rsid w:val="00C70172"/>
    <w:rsid w:val="00C7024E"/>
    <w:rsid w:val="00C70548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52F9"/>
    <w:rsid w:val="00C96A6A"/>
    <w:rsid w:val="00C96B8C"/>
    <w:rsid w:val="00C9744D"/>
    <w:rsid w:val="00C97A36"/>
    <w:rsid w:val="00CA01C2"/>
    <w:rsid w:val="00CA0385"/>
    <w:rsid w:val="00CA0E67"/>
    <w:rsid w:val="00CA1B2B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1C62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7D"/>
    <w:rsid w:val="00CC3FB7"/>
    <w:rsid w:val="00CC417F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C1A"/>
    <w:rsid w:val="00CD0DD4"/>
    <w:rsid w:val="00CD1435"/>
    <w:rsid w:val="00CD299D"/>
    <w:rsid w:val="00CD3093"/>
    <w:rsid w:val="00CD4327"/>
    <w:rsid w:val="00CD4A18"/>
    <w:rsid w:val="00CD4B9B"/>
    <w:rsid w:val="00CD51FB"/>
    <w:rsid w:val="00CD5B93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765"/>
    <w:rsid w:val="00CF085E"/>
    <w:rsid w:val="00CF1504"/>
    <w:rsid w:val="00CF1CB8"/>
    <w:rsid w:val="00CF1D5C"/>
    <w:rsid w:val="00CF2CA5"/>
    <w:rsid w:val="00CF3431"/>
    <w:rsid w:val="00CF453F"/>
    <w:rsid w:val="00CF474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33C8"/>
    <w:rsid w:val="00D03E2C"/>
    <w:rsid w:val="00D041A7"/>
    <w:rsid w:val="00D0437D"/>
    <w:rsid w:val="00D04A6C"/>
    <w:rsid w:val="00D053B5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C76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1FCE"/>
    <w:rsid w:val="00D321D4"/>
    <w:rsid w:val="00D3371C"/>
    <w:rsid w:val="00D34283"/>
    <w:rsid w:val="00D348A6"/>
    <w:rsid w:val="00D351BC"/>
    <w:rsid w:val="00D35480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0C4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08A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6240"/>
    <w:rsid w:val="00D5728E"/>
    <w:rsid w:val="00D57A75"/>
    <w:rsid w:val="00D60A16"/>
    <w:rsid w:val="00D6137B"/>
    <w:rsid w:val="00D626FD"/>
    <w:rsid w:val="00D62970"/>
    <w:rsid w:val="00D63DEC"/>
    <w:rsid w:val="00D64210"/>
    <w:rsid w:val="00D652D1"/>
    <w:rsid w:val="00D6538B"/>
    <w:rsid w:val="00D657A7"/>
    <w:rsid w:val="00D6584D"/>
    <w:rsid w:val="00D65FA3"/>
    <w:rsid w:val="00D67420"/>
    <w:rsid w:val="00D67522"/>
    <w:rsid w:val="00D675E2"/>
    <w:rsid w:val="00D70266"/>
    <w:rsid w:val="00D707BB"/>
    <w:rsid w:val="00D71D6B"/>
    <w:rsid w:val="00D720A0"/>
    <w:rsid w:val="00D7219D"/>
    <w:rsid w:val="00D72F56"/>
    <w:rsid w:val="00D7361F"/>
    <w:rsid w:val="00D74844"/>
    <w:rsid w:val="00D74A54"/>
    <w:rsid w:val="00D74E26"/>
    <w:rsid w:val="00D75210"/>
    <w:rsid w:val="00D7569D"/>
    <w:rsid w:val="00D75EA8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507D"/>
    <w:rsid w:val="00D95887"/>
    <w:rsid w:val="00D96965"/>
    <w:rsid w:val="00D969F1"/>
    <w:rsid w:val="00D974EC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365"/>
    <w:rsid w:val="00DB29A7"/>
    <w:rsid w:val="00DB3B90"/>
    <w:rsid w:val="00DB41D0"/>
    <w:rsid w:val="00DB4687"/>
    <w:rsid w:val="00DB4785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3A7"/>
    <w:rsid w:val="00DD16B5"/>
    <w:rsid w:val="00DD1C7C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D7EA5"/>
    <w:rsid w:val="00DE0047"/>
    <w:rsid w:val="00DE006C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CFE"/>
    <w:rsid w:val="00DF2EBA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06240"/>
    <w:rsid w:val="00E102E3"/>
    <w:rsid w:val="00E10453"/>
    <w:rsid w:val="00E1096C"/>
    <w:rsid w:val="00E10A88"/>
    <w:rsid w:val="00E10AA3"/>
    <w:rsid w:val="00E10D03"/>
    <w:rsid w:val="00E10F87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2BB3"/>
    <w:rsid w:val="00E22D26"/>
    <w:rsid w:val="00E23324"/>
    <w:rsid w:val="00E23619"/>
    <w:rsid w:val="00E247D0"/>
    <w:rsid w:val="00E24848"/>
    <w:rsid w:val="00E24932"/>
    <w:rsid w:val="00E2541F"/>
    <w:rsid w:val="00E25B41"/>
    <w:rsid w:val="00E266AC"/>
    <w:rsid w:val="00E268D3"/>
    <w:rsid w:val="00E26A02"/>
    <w:rsid w:val="00E26A71"/>
    <w:rsid w:val="00E26FB4"/>
    <w:rsid w:val="00E2720E"/>
    <w:rsid w:val="00E27EB9"/>
    <w:rsid w:val="00E309CD"/>
    <w:rsid w:val="00E3143C"/>
    <w:rsid w:val="00E31CDD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902"/>
    <w:rsid w:val="00E62D54"/>
    <w:rsid w:val="00E63117"/>
    <w:rsid w:val="00E637B8"/>
    <w:rsid w:val="00E63866"/>
    <w:rsid w:val="00E63B26"/>
    <w:rsid w:val="00E63DC1"/>
    <w:rsid w:val="00E64067"/>
    <w:rsid w:val="00E64458"/>
    <w:rsid w:val="00E64CB6"/>
    <w:rsid w:val="00E6566D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BA3"/>
    <w:rsid w:val="00E75DBA"/>
    <w:rsid w:val="00E75F33"/>
    <w:rsid w:val="00E76149"/>
    <w:rsid w:val="00E7634F"/>
    <w:rsid w:val="00E7639F"/>
    <w:rsid w:val="00E80C0B"/>
    <w:rsid w:val="00E82EDE"/>
    <w:rsid w:val="00E8472E"/>
    <w:rsid w:val="00E84CD3"/>
    <w:rsid w:val="00E855E8"/>
    <w:rsid w:val="00E85E18"/>
    <w:rsid w:val="00E866E6"/>
    <w:rsid w:val="00E86B42"/>
    <w:rsid w:val="00E90971"/>
    <w:rsid w:val="00E914B2"/>
    <w:rsid w:val="00E914FE"/>
    <w:rsid w:val="00E92E62"/>
    <w:rsid w:val="00E93253"/>
    <w:rsid w:val="00E9350D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09B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320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534F"/>
    <w:rsid w:val="00EC691B"/>
    <w:rsid w:val="00EC6AEA"/>
    <w:rsid w:val="00EC74C6"/>
    <w:rsid w:val="00ED01D6"/>
    <w:rsid w:val="00ED071E"/>
    <w:rsid w:val="00ED07BE"/>
    <w:rsid w:val="00ED0A6C"/>
    <w:rsid w:val="00ED0F19"/>
    <w:rsid w:val="00ED0FE9"/>
    <w:rsid w:val="00ED119C"/>
    <w:rsid w:val="00ED1519"/>
    <w:rsid w:val="00ED1EE4"/>
    <w:rsid w:val="00ED27CE"/>
    <w:rsid w:val="00ED34A5"/>
    <w:rsid w:val="00ED3979"/>
    <w:rsid w:val="00ED3F39"/>
    <w:rsid w:val="00ED410D"/>
    <w:rsid w:val="00ED4EF6"/>
    <w:rsid w:val="00ED596D"/>
    <w:rsid w:val="00ED5AC3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858"/>
    <w:rsid w:val="00EF02C7"/>
    <w:rsid w:val="00EF0EE4"/>
    <w:rsid w:val="00EF1374"/>
    <w:rsid w:val="00EF1DCE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2B05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77BA"/>
    <w:rsid w:val="00F379EC"/>
    <w:rsid w:val="00F37D1E"/>
    <w:rsid w:val="00F40A15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BFD"/>
    <w:rsid w:val="00F57D19"/>
    <w:rsid w:val="00F617C2"/>
    <w:rsid w:val="00F61C6C"/>
    <w:rsid w:val="00F62550"/>
    <w:rsid w:val="00F64E77"/>
    <w:rsid w:val="00F66017"/>
    <w:rsid w:val="00F660EC"/>
    <w:rsid w:val="00F66B41"/>
    <w:rsid w:val="00F67FBC"/>
    <w:rsid w:val="00F70234"/>
    <w:rsid w:val="00F716E2"/>
    <w:rsid w:val="00F7232F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1ADF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D3D"/>
    <w:rsid w:val="00F87254"/>
    <w:rsid w:val="00F87A25"/>
    <w:rsid w:val="00F906D9"/>
    <w:rsid w:val="00F90748"/>
    <w:rsid w:val="00F90D7F"/>
    <w:rsid w:val="00F91031"/>
    <w:rsid w:val="00F91087"/>
    <w:rsid w:val="00F91662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8EE"/>
    <w:rsid w:val="00F96E55"/>
    <w:rsid w:val="00F97560"/>
    <w:rsid w:val="00F97BE0"/>
    <w:rsid w:val="00FA02E6"/>
    <w:rsid w:val="00FA0536"/>
    <w:rsid w:val="00FA0857"/>
    <w:rsid w:val="00FA0D46"/>
    <w:rsid w:val="00FA1DF2"/>
    <w:rsid w:val="00FA1FA7"/>
    <w:rsid w:val="00FA2455"/>
    <w:rsid w:val="00FA2919"/>
    <w:rsid w:val="00FA323E"/>
    <w:rsid w:val="00FA3584"/>
    <w:rsid w:val="00FA4FC5"/>
    <w:rsid w:val="00FA5C7D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98B"/>
    <w:rsid w:val="00FB5D8A"/>
    <w:rsid w:val="00FB66A0"/>
    <w:rsid w:val="00FB6770"/>
    <w:rsid w:val="00FB6ECD"/>
    <w:rsid w:val="00FB75D9"/>
    <w:rsid w:val="00FB761A"/>
    <w:rsid w:val="00FB7781"/>
    <w:rsid w:val="00FC0542"/>
    <w:rsid w:val="00FC091D"/>
    <w:rsid w:val="00FC0AD7"/>
    <w:rsid w:val="00FC0C11"/>
    <w:rsid w:val="00FC0D5B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4E9"/>
    <w:rsid w:val="00FD28C1"/>
    <w:rsid w:val="00FD2A62"/>
    <w:rsid w:val="00FD327F"/>
    <w:rsid w:val="00FD378C"/>
    <w:rsid w:val="00FD3EC4"/>
    <w:rsid w:val="00FD538A"/>
    <w:rsid w:val="00FD5633"/>
    <w:rsid w:val="00FD7AC4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3E8B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9167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17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link w:val="Char0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,列出段落1"/>
    <w:basedOn w:val="a2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1,cap2,cap3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,cap1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qFormat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1">
    <w:name w:val="목록 단락 Char"/>
    <w:aliases w:val="- Bullets Char,List Paragraph Char,リスト段落 Char,列出段落 Char,Lista1 Char,?? ?? Char,????? Char,???? Char,列出段落1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qFormat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8"/>
      </w:numPr>
      <w:spacing w:before="0" w:line="240" w:lineRule="auto"/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  <w:style w:type="paragraph" w:styleId="af7">
    <w:name w:val="No Spacing"/>
    <w:uiPriority w:val="1"/>
    <w:qFormat/>
    <w:rsid w:val="006E55FF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customStyle="1" w:styleId="maintext">
    <w:name w:val="main text"/>
    <w:basedOn w:val="a2"/>
    <w:link w:val="maintextChar"/>
    <w:qFormat/>
    <w:rsid w:val="00973BE1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973BE1"/>
    <w:rPr>
      <w:rFonts w:eastAsia="맑은 고딕" w:cs="바탕"/>
      <w:lang w:val="en-GB"/>
    </w:rPr>
  </w:style>
  <w:style w:type="paragraph" w:customStyle="1" w:styleId="Observation">
    <w:name w:val="Observation"/>
    <w:basedOn w:val="Proposal"/>
    <w:qFormat/>
    <w:rsid w:val="008A21AE"/>
    <w:pPr>
      <w:widowControl/>
      <w:numPr>
        <w:numId w:val="22"/>
      </w:numPr>
      <w:wordWrap/>
      <w:overflowPunct w:val="0"/>
      <w:adjustRightInd w:val="0"/>
      <w:spacing w:after="120" w:line="240" w:lineRule="auto"/>
      <w:ind w:left="1701" w:hanging="1701"/>
      <w:textAlignment w:val="baseline"/>
    </w:pPr>
    <w:rPr>
      <w:rFonts w:ascii="Times New Roman" w:eastAsia="바탕" w:hAnsi="Times New Roman"/>
      <w:kern w:val="0"/>
      <w:szCs w:val="20"/>
      <w:lang w:val="en-GB" w:eastAsia="zh-CN"/>
    </w:rPr>
  </w:style>
  <w:style w:type="character" w:customStyle="1" w:styleId="B1Zchn">
    <w:name w:val="B1 Zchn"/>
    <w:rsid w:val="0094026E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0">
    <w:name w:val="메모 텍스트 Char"/>
    <w:basedOn w:val="a3"/>
    <w:link w:val="ab"/>
    <w:semiHidden/>
    <w:rsid w:val="0094026E"/>
    <w:rPr>
      <w:rFonts w:eastAsia="MS Mincho"/>
      <w:lang w:val="en-GB" w:eastAsia="en-US"/>
    </w:rPr>
  </w:style>
  <w:style w:type="paragraph" w:customStyle="1" w:styleId="Bullet-3">
    <w:name w:val="Bullet-3"/>
    <w:basedOn w:val="a2"/>
    <w:qFormat/>
    <w:rsid w:val="0094026E"/>
    <w:pPr>
      <w:numPr>
        <w:ilvl w:val="2"/>
        <w:numId w:val="26"/>
      </w:numPr>
      <w:spacing w:before="0" w:after="0" w:line="240" w:lineRule="auto"/>
    </w:pPr>
    <w:rPr>
      <w:rFonts w:ascii="Book Antiqua" w:eastAsia="맑은 고딕" w:hAnsi="Book Antiqua"/>
    </w:rPr>
  </w:style>
  <w:style w:type="paragraph" w:customStyle="1" w:styleId="bulletlevel1">
    <w:name w:val="bullet level 1"/>
    <w:basedOn w:val="Bullet-3"/>
    <w:qFormat/>
    <w:rsid w:val="0094026E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94026E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94026E"/>
    <w:pPr>
      <w:numPr>
        <w:ilvl w:val="3"/>
      </w:numPr>
    </w:pPr>
    <w:rPr>
      <w:lang w:val="en-AU"/>
    </w:rPr>
  </w:style>
  <w:style w:type="paragraph" w:customStyle="1" w:styleId="Style1">
    <w:name w:val="Style1"/>
    <w:basedOn w:val="maintext"/>
    <w:link w:val="Style1Char"/>
    <w:qFormat/>
    <w:rsid w:val="0094026E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94026E"/>
    <w:rPr>
      <w:rFonts w:eastAsia="맑은 고딕" w:cs="바탕"/>
      <w:lang w:val="en-GB" w:eastAsia="en-US"/>
    </w:rPr>
  </w:style>
  <w:style w:type="paragraph" w:customStyle="1" w:styleId="Standard">
    <w:name w:val="Standard"/>
    <w:qFormat/>
    <w:rsid w:val="0094026E"/>
    <w:pPr>
      <w:suppressAutoHyphens/>
      <w:textAlignment w:val="baseline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paragraph" w:customStyle="1" w:styleId="3GPPHeader">
    <w:name w:val="3GPP_Header"/>
    <w:basedOn w:val="a2"/>
    <w:link w:val="3GPPHeaderChar"/>
    <w:rsid w:val="008C1B2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88" w:lineRule="auto"/>
      <w:ind w:left="0" w:firstLine="0"/>
      <w:jc w:val="left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C1B22"/>
    <w:rPr>
      <w:rFonts w:eastAsia="Times New Roman"/>
      <w:b/>
      <w:sz w:val="24"/>
      <w:lang w:val="en-GB" w:eastAsia="zh-CN"/>
    </w:rPr>
  </w:style>
  <w:style w:type="character" w:styleId="af8">
    <w:name w:val="Book Title"/>
    <w:basedOn w:val="a3"/>
    <w:uiPriority w:val="33"/>
    <w:qFormat/>
    <w:rsid w:val="00811A44"/>
    <w:rPr>
      <w:b/>
      <w:bCs/>
      <w:i/>
      <w:iCs/>
      <w:spacing w:val="5"/>
    </w:rPr>
  </w:style>
  <w:style w:type="paragraph" w:customStyle="1" w:styleId="10">
    <w:name w:val="목록 단락1"/>
    <w:basedOn w:val="a2"/>
    <w:uiPriority w:val="34"/>
    <w:qFormat/>
    <w:rsid w:val="00680EAA"/>
    <w:pPr>
      <w:snapToGrid w:val="0"/>
      <w:spacing w:before="0" w:after="100" w:afterAutospacing="1" w:line="259" w:lineRule="auto"/>
      <w:ind w:leftChars="400" w:left="840" w:firstLine="0"/>
    </w:pPr>
    <w:rPr>
      <w:rFonts w:eastAsia="MS 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5FC69-E977-43B8-98C5-455DBAB5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3959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2019-01-18T06:26:00Z</dcterms:created>
  <dcterms:modified xsi:type="dcterms:W3CDTF">2019-01-21T06:01:00Z</dcterms:modified>
</cp:coreProperties>
</file>